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1E" w:rsidRPr="007F4477" w:rsidRDefault="0008051E" w:rsidP="0008051E">
      <w:pPr>
        <w:snapToGrid w:val="0"/>
        <w:spacing w:line="600" w:lineRule="exact"/>
        <w:ind w:right="590"/>
        <w:rPr>
          <w:rFonts w:ascii="Times New Roman" w:eastAsia="黑体" w:hAnsi="Times New Roman"/>
          <w:sz w:val="32"/>
          <w:szCs w:val="32"/>
        </w:rPr>
      </w:pPr>
      <w:r w:rsidRPr="007F4477">
        <w:rPr>
          <w:rFonts w:ascii="Times New Roman" w:eastAsia="黑体" w:hAnsi="黑体"/>
          <w:sz w:val="32"/>
          <w:szCs w:val="32"/>
        </w:rPr>
        <w:t>附件</w:t>
      </w:r>
      <w:r w:rsidRPr="007F4477">
        <w:rPr>
          <w:rFonts w:ascii="Times New Roman" w:eastAsia="黑体" w:hAnsi="Times New Roman"/>
          <w:sz w:val="32"/>
          <w:szCs w:val="32"/>
        </w:rPr>
        <w:t xml:space="preserve">1                                     </w:t>
      </w:r>
      <w:r w:rsidRPr="007F4477">
        <w:rPr>
          <w:rFonts w:ascii="Times New Roman" w:eastAsia="黑体" w:hAnsi="黑体"/>
          <w:sz w:val="32"/>
          <w:szCs w:val="32"/>
        </w:rPr>
        <w:t>密级：</w:t>
      </w:r>
      <w:r w:rsidRPr="007F4477">
        <w:rPr>
          <w:rFonts w:ascii="Times New Roman" w:eastAsia="黑体" w:hAnsi="Times New Roman"/>
          <w:sz w:val="32"/>
          <w:szCs w:val="32"/>
        </w:rPr>
        <w:t>X</w:t>
      </w:r>
      <w:r w:rsidRPr="007F4477">
        <w:rPr>
          <w:rFonts w:ascii="Times New Roman" w:eastAsia="黑体" w:hAnsi="黑体"/>
          <w:sz w:val="32"/>
          <w:szCs w:val="32"/>
        </w:rPr>
        <w:t>密</w:t>
      </w:r>
    </w:p>
    <w:p w:rsidR="0008051E" w:rsidRPr="007F4477" w:rsidRDefault="0008051E" w:rsidP="0008051E">
      <w:pPr>
        <w:snapToGrid w:val="0"/>
        <w:spacing w:line="600" w:lineRule="exact"/>
        <w:ind w:right="-50"/>
        <w:jc w:val="center"/>
        <w:rPr>
          <w:rFonts w:ascii="Times New Roman" w:hAnsi="Times New Roman"/>
          <w:sz w:val="30"/>
          <w:szCs w:val="30"/>
        </w:rPr>
      </w:pPr>
    </w:p>
    <w:p w:rsidR="0008051E" w:rsidRPr="007F4477" w:rsidRDefault="0008051E" w:rsidP="0008051E">
      <w:pPr>
        <w:snapToGrid w:val="0"/>
        <w:spacing w:line="600" w:lineRule="exact"/>
        <w:ind w:right="-50"/>
        <w:jc w:val="center"/>
        <w:rPr>
          <w:rFonts w:ascii="Times New Roman" w:hAnsi="Times New Roman"/>
          <w:sz w:val="30"/>
          <w:szCs w:val="30"/>
        </w:rPr>
      </w:pPr>
    </w:p>
    <w:p w:rsidR="0008051E" w:rsidRPr="007F4477" w:rsidRDefault="0008051E" w:rsidP="0008051E">
      <w:pPr>
        <w:snapToGrid w:val="0"/>
        <w:spacing w:line="600" w:lineRule="exact"/>
        <w:ind w:right="-50"/>
        <w:jc w:val="center"/>
        <w:rPr>
          <w:rFonts w:ascii="Times New Roman" w:hAnsi="Times New Roman"/>
          <w:sz w:val="30"/>
          <w:szCs w:val="30"/>
        </w:rPr>
      </w:pPr>
    </w:p>
    <w:p w:rsidR="00A60EDB" w:rsidRDefault="0040110B" w:rsidP="0040110B">
      <w:pPr>
        <w:snapToGrid w:val="0"/>
        <w:spacing w:afterLines="100" w:line="600" w:lineRule="exact"/>
        <w:ind w:right="-51"/>
        <w:jc w:val="center"/>
        <w:rPr>
          <w:rFonts w:ascii="Times New Roman" w:eastAsia="黑体" w:hAnsi="Times New Roman"/>
          <w:sz w:val="52"/>
          <w:szCs w:val="52"/>
        </w:rPr>
      </w:pPr>
      <w:bookmarkStart w:id="0" w:name="_Toc457554021"/>
      <w:r>
        <w:rPr>
          <w:rFonts w:ascii="Times New Roman" w:eastAsia="黑体" w:hAnsi="Times New Roman" w:hint="eastAsia"/>
          <w:sz w:val="52"/>
          <w:szCs w:val="52"/>
        </w:rPr>
        <w:t>冶金装备及其控制教育部重点实验室</w:t>
      </w:r>
    </w:p>
    <w:p w:rsidR="001E0373" w:rsidRPr="007F4477" w:rsidRDefault="00A60EDB" w:rsidP="0040110B">
      <w:pPr>
        <w:snapToGrid w:val="0"/>
        <w:spacing w:afterLines="100" w:line="600" w:lineRule="exact"/>
        <w:ind w:right="-51"/>
        <w:jc w:val="center"/>
        <w:rPr>
          <w:rFonts w:ascii="Times New Roman" w:eastAsia="黑体" w:hAnsi="Times New Roman"/>
          <w:sz w:val="52"/>
          <w:szCs w:val="52"/>
        </w:rPr>
      </w:pPr>
      <w:r>
        <w:rPr>
          <w:rFonts w:ascii="Times New Roman" w:eastAsia="黑体" w:hAnsi="Times New Roman" w:hint="eastAsia"/>
          <w:sz w:val="52"/>
          <w:szCs w:val="52"/>
        </w:rPr>
        <w:t>新产品开发</w:t>
      </w:r>
      <w:r w:rsidR="0008051E" w:rsidRPr="007F4477">
        <w:rPr>
          <w:rFonts w:ascii="Times New Roman" w:eastAsia="黑体" w:hAnsi="Times New Roman"/>
          <w:sz w:val="52"/>
          <w:szCs w:val="52"/>
        </w:rPr>
        <w:t>预研</w:t>
      </w:r>
      <w:bookmarkStart w:id="1" w:name="_Toc458672435"/>
      <w:bookmarkStart w:id="2" w:name="_Toc458677288"/>
      <w:r w:rsidR="0008051E" w:rsidRPr="007F4477">
        <w:rPr>
          <w:rFonts w:ascii="Times New Roman" w:eastAsia="黑体" w:hAnsi="Times New Roman"/>
          <w:sz w:val="52"/>
          <w:szCs w:val="52"/>
        </w:rPr>
        <w:t>项目建议书</w:t>
      </w:r>
    </w:p>
    <w:bookmarkEnd w:id="0"/>
    <w:bookmarkEnd w:id="1"/>
    <w:bookmarkEnd w:id="2"/>
    <w:p w:rsidR="0008051E" w:rsidRPr="007F4477" w:rsidRDefault="0008051E" w:rsidP="001E0373">
      <w:pPr>
        <w:snapToGrid w:val="0"/>
        <w:spacing w:line="600" w:lineRule="exact"/>
        <w:ind w:right="-50"/>
        <w:jc w:val="center"/>
        <w:rPr>
          <w:rFonts w:ascii="Times New Roman" w:eastAsia="黑体" w:hAnsi="Times New Roman"/>
          <w:sz w:val="52"/>
          <w:szCs w:val="52"/>
        </w:rPr>
      </w:pPr>
    </w:p>
    <w:p w:rsidR="0008051E" w:rsidRPr="007F4477" w:rsidRDefault="0008051E" w:rsidP="0008051E">
      <w:pPr>
        <w:snapToGrid w:val="0"/>
        <w:spacing w:line="600" w:lineRule="exact"/>
        <w:ind w:right="-49"/>
        <w:jc w:val="center"/>
        <w:outlineLvl w:val="0"/>
        <w:rPr>
          <w:rFonts w:ascii="Times New Roman" w:hAnsi="Times New Roman"/>
        </w:rPr>
      </w:pPr>
    </w:p>
    <w:p w:rsidR="0008051E" w:rsidRPr="007F4477" w:rsidRDefault="0008051E" w:rsidP="0008051E">
      <w:pPr>
        <w:snapToGrid w:val="0"/>
        <w:spacing w:line="600" w:lineRule="exact"/>
        <w:ind w:right="-49"/>
        <w:jc w:val="center"/>
        <w:outlineLvl w:val="0"/>
        <w:rPr>
          <w:rFonts w:ascii="Times New Roman" w:hAnsi="Times New Roman"/>
        </w:rPr>
      </w:pPr>
    </w:p>
    <w:p w:rsidR="0008051E" w:rsidRPr="007F4477" w:rsidRDefault="0008051E" w:rsidP="0008051E">
      <w:pPr>
        <w:snapToGrid w:val="0"/>
        <w:spacing w:line="600" w:lineRule="exact"/>
        <w:ind w:right="-49"/>
        <w:jc w:val="center"/>
        <w:outlineLvl w:val="0"/>
        <w:rPr>
          <w:rFonts w:ascii="Times New Roman" w:hAnsi="Times New Roman"/>
        </w:rPr>
      </w:pPr>
    </w:p>
    <w:p w:rsidR="0008051E" w:rsidRPr="007F4477" w:rsidRDefault="0008051E" w:rsidP="0008051E">
      <w:pPr>
        <w:snapToGrid w:val="0"/>
        <w:spacing w:line="600" w:lineRule="exact"/>
        <w:ind w:right="-49"/>
        <w:jc w:val="center"/>
        <w:outlineLvl w:val="0"/>
        <w:rPr>
          <w:rFonts w:ascii="Times New Roman" w:hAnsi="Times New Roman"/>
        </w:rPr>
      </w:pPr>
    </w:p>
    <w:p w:rsidR="0008051E" w:rsidRPr="007F4477" w:rsidRDefault="0008051E" w:rsidP="0008051E">
      <w:pPr>
        <w:snapToGrid w:val="0"/>
        <w:spacing w:line="600" w:lineRule="exact"/>
        <w:ind w:right="-49"/>
        <w:jc w:val="center"/>
        <w:outlineLvl w:val="0"/>
        <w:rPr>
          <w:rFonts w:ascii="Times New Roman" w:hAnsi="Times New Roman"/>
        </w:rPr>
      </w:pPr>
    </w:p>
    <w:p w:rsidR="0008051E" w:rsidRPr="007F4477" w:rsidRDefault="0008051E" w:rsidP="0008051E">
      <w:pPr>
        <w:snapToGrid w:val="0"/>
        <w:spacing w:line="600" w:lineRule="exact"/>
        <w:ind w:right="-50" w:firstLineChars="400" w:firstLine="1280"/>
        <w:rPr>
          <w:rFonts w:ascii="Times New Roman" w:eastAsia="黑体" w:hAnsi="Times New Roman"/>
          <w:bCs/>
          <w:sz w:val="32"/>
          <w:szCs w:val="32"/>
        </w:rPr>
      </w:pPr>
      <w:r w:rsidRPr="007F4477">
        <w:rPr>
          <w:rFonts w:ascii="Times New Roman" w:eastAsia="黑体" w:hAnsi="Times New Roman"/>
          <w:bCs/>
          <w:sz w:val="32"/>
          <w:szCs w:val="32"/>
        </w:rPr>
        <w:t>项目编号：</w:t>
      </w:r>
      <w:r w:rsidRPr="007F4477">
        <w:rPr>
          <w:rFonts w:ascii="Times New Roman" w:eastAsia="仿宋_GB2312" w:hAnsi="Times New Roman"/>
          <w:sz w:val="32"/>
          <w:szCs w:val="32"/>
          <w:u w:val="single"/>
        </w:rPr>
        <w:t>（</w:t>
      </w:r>
      <w:r w:rsidR="00A60EDB">
        <w:rPr>
          <w:rFonts w:ascii="Times New Roman" w:eastAsia="仿宋_GB2312" w:hAnsi="Times New Roman" w:hint="eastAsia"/>
          <w:sz w:val="32"/>
          <w:szCs w:val="32"/>
          <w:u w:val="single"/>
        </w:rPr>
        <w:t>管理</w:t>
      </w:r>
      <w:r w:rsidRPr="007F4477">
        <w:rPr>
          <w:rFonts w:ascii="Times New Roman" w:eastAsia="仿宋_GB2312" w:hAnsi="Times New Roman"/>
          <w:sz w:val="32"/>
          <w:szCs w:val="32"/>
          <w:u w:val="single"/>
        </w:rPr>
        <w:t>人填写）</w:t>
      </w:r>
      <w:r w:rsidRPr="007F4477">
        <w:rPr>
          <w:rFonts w:ascii="Times New Roman" w:eastAsia="仿宋_GB2312" w:hAnsi="Times New Roman"/>
          <w:sz w:val="32"/>
          <w:szCs w:val="32"/>
          <w:u w:val="single"/>
        </w:rPr>
        <w:t xml:space="preserve">×××××   </w:t>
      </w:r>
    </w:p>
    <w:p w:rsidR="0008051E" w:rsidRPr="007F4477" w:rsidRDefault="0008051E" w:rsidP="0008051E">
      <w:pPr>
        <w:snapToGrid w:val="0"/>
        <w:spacing w:line="600" w:lineRule="exact"/>
        <w:ind w:right="1260" w:firstLineChars="400" w:firstLine="1280"/>
        <w:rPr>
          <w:rFonts w:ascii="Times New Roman" w:eastAsia="黑体" w:hAnsi="Times New Roman"/>
          <w:bCs/>
          <w:sz w:val="32"/>
          <w:szCs w:val="32"/>
        </w:rPr>
      </w:pPr>
      <w:r w:rsidRPr="007F4477">
        <w:rPr>
          <w:rFonts w:ascii="Times New Roman" w:eastAsia="黑体" w:hAnsi="Times New Roman"/>
          <w:bCs/>
          <w:sz w:val="32"/>
          <w:szCs w:val="32"/>
        </w:rPr>
        <w:t>项目名称：</w:t>
      </w:r>
      <w:r w:rsidRPr="007F4477">
        <w:rPr>
          <w:rFonts w:ascii="Times New Roman" w:eastAsia="仿宋_GB2312" w:hAnsi="Times New Roman"/>
          <w:sz w:val="32"/>
          <w:szCs w:val="32"/>
          <w:u w:val="single"/>
        </w:rPr>
        <w:t>（申请人填写）</w:t>
      </w:r>
      <w:r w:rsidRPr="007F4477">
        <w:rPr>
          <w:rFonts w:ascii="Times New Roman" w:eastAsia="仿宋_GB2312" w:hAnsi="Times New Roman"/>
          <w:sz w:val="32"/>
          <w:szCs w:val="32"/>
          <w:u w:val="single"/>
        </w:rPr>
        <w:t xml:space="preserve">×××××   </w:t>
      </w:r>
    </w:p>
    <w:p w:rsidR="0008051E" w:rsidRPr="007F4477" w:rsidRDefault="0008051E" w:rsidP="0008051E">
      <w:pPr>
        <w:snapToGrid w:val="0"/>
        <w:spacing w:line="600" w:lineRule="exact"/>
        <w:ind w:right="1260" w:firstLineChars="400" w:firstLine="1280"/>
        <w:rPr>
          <w:rFonts w:ascii="Times New Roman" w:eastAsia="黑体" w:hAnsi="Times New Roman"/>
          <w:bCs/>
          <w:sz w:val="32"/>
          <w:szCs w:val="32"/>
        </w:rPr>
      </w:pPr>
      <w:r w:rsidRPr="007F4477">
        <w:rPr>
          <w:rFonts w:ascii="Times New Roman" w:eastAsia="黑体" w:hAnsi="Times New Roman"/>
          <w:bCs/>
          <w:sz w:val="32"/>
          <w:szCs w:val="32"/>
        </w:rPr>
        <w:t>建议单位：</w:t>
      </w:r>
      <w:r w:rsidRPr="007F4477">
        <w:rPr>
          <w:rFonts w:ascii="Times New Roman" w:eastAsia="仿宋_GB2312" w:hAnsi="Times New Roman"/>
          <w:sz w:val="32"/>
          <w:szCs w:val="32"/>
          <w:u w:val="single"/>
        </w:rPr>
        <w:t>（申请人填写）</w:t>
      </w:r>
      <w:r w:rsidRPr="007F4477">
        <w:rPr>
          <w:rFonts w:ascii="Times New Roman" w:eastAsia="仿宋_GB2312" w:hAnsi="Times New Roman"/>
          <w:sz w:val="32"/>
          <w:szCs w:val="32"/>
          <w:u w:val="single"/>
        </w:rPr>
        <w:t xml:space="preserve">×××××   </w:t>
      </w:r>
    </w:p>
    <w:p w:rsidR="0008051E" w:rsidRPr="007F4477" w:rsidRDefault="0008051E" w:rsidP="0008051E">
      <w:pPr>
        <w:snapToGrid w:val="0"/>
        <w:spacing w:line="600" w:lineRule="exact"/>
        <w:ind w:right="1260"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 w:rsidRPr="007F4477">
        <w:rPr>
          <w:rFonts w:ascii="Times New Roman" w:eastAsia="黑体" w:hAnsi="Times New Roman"/>
          <w:bCs/>
          <w:sz w:val="32"/>
          <w:szCs w:val="32"/>
        </w:rPr>
        <w:t>项目负责人：</w:t>
      </w:r>
      <w:r w:rsidRPr="007F4477">
        <w:rPr>
          <w:rFonts w:ascii="Times New Roman" w:eastAsia="仿宋_GB2312" w:hAnsi="Times New Roman"/>
          <w:sz w:val="32"/>
          <w:szCs w:val="32"/>
          <w:u w:val="single"/>
        </w:rPr>
        <w:t>（申请人填写）</w:t>
      </w:r>
      <w:r w:rsidRPr="007F4477">
        <w:rPr>
          <w:rFonts w:ascii="Times New Roman" w:eastAsia="仿宋_GB2312" w:hAnsi="Times New Roman"/>
          <w:sz w:val="32"/>
          <w:szCs w:val="32"/>
          <w:u w:val="single"/>
        </w:rPr>
        <w:t xml:space="preserve">××××× </w:t>
      </w:r>
    </w:p>
    <w:p w:rsidR="008A124D" w:rsidRDefault="0008051E" w:rsidP="0008051E">
      <w:pPr>
        <w:adjustRightInd w:val="0"/>
        <w:snapToGrid w:val="0"/>
        <w:spacing w:line="6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  <w:sectPr w:rsidR="008A124D" w:rsidSect="00CC36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474" w:bottom="1701" w:left="1474" w:header="851" w:footer="1134" w:gutter="0"/>
          <w:pgNumType w:fmt="upperRoman" w:start="1"/>
          <w:cols w:space="425"/>
          <w:titlePg/>
          <w:docGrid w:linePitch="435"/>
        </w:sectPr>
      </w:pPr>
      <w:r w:rsidRPr="007F4477">
        <w:rPr>
          <w:rFonts w:ascii="Times New Roman" w:eastAsia="黑体" w:hAnsi="Times New Roman"/>
          <w:bCs/>
          <w:sz w:val="32"/>
          <w:szCs w:val="32"/>
        </w:rPr>
        <w:t>编制日期：</w:t>
      </w:r>
      <w:r w:rsidRPr="007F4477">
        <w:rPr>
          <w:rFonts w:ascii="Times New Roman" w:eastAsia="仿宋_GB2312" w:hAnsi="Times New Roman"/>
          <w:sz w:val="32"/>
          <w:szCs w:val="32"/>
          <w:u w:val="single"/>
        </w:rPr>
        <w:t>（申请人填写）</w:t>
      </w:r>
      <w:r w:rsidRPr="007F4477">
        <w:rPr>
          <w:rFonts w:ascii="Times New Roman" w:eastAsia="仿宋_GB2312" w:hAnsi="Times New Roman"/>
          <w:sz w:val="32"/>
          <w:szCs w:val="32"/>
          <w:u w:val="single"/>
        </w:rPr>
        <w:t xml:space="preserve">×××××   </w:t>
      </w:r>
    </w:p>
    <w:p w:rsidR="0008051E" w:rsidRPr="007F4477" w:rsidRDefault="0008051E" w:rsidP="00C43BC6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7F4477">
        <w:rPr>
          <w:rFonts w:ascii="Times New Roman" w:eastAsia="黑体"/>
          <w:sz w:val="32"/>
          <w:szCs w:val="32"/>
        </w:rPr>
        <w:lastRenderedPageBreak/>
        <w:t>目</w:t>
      </w:r>
      <w:r w:rsidRPr="007F4477">
        <w:rPr>
          <w:rFonts w:ascii="Times New Roman" w:eastAsia="黑体" w:hAnsi="Times New Roman"/>
          <w:sz w:val="32"/>
          <w:szCs w:val="32"/>
        </w:rPr>
        <w:t xml:space="preserve">    </w:t>
      </w:r>
      <w:r w:rsidRPr="007F4477">
        <w:rPr>
          <w:rFonts w:ascii="Times New Roman" w:eastAsia="黑体"/>
          <w:sz w:val="32"/>
          <w:szCs w:val="32"/>
        </w:rPr>
        <w:t>录</w:t>
      </w:r>
    </w:p>
    <w:p w:rsidR="009966F9" w:rsidRPr="007F4477" w:rsidRDefault="001055CB" w:rsidP="00A222DE">
      <w:pPr>
        <w:pStyle w:val="20"/>
        <w:ind w:left="549" w:hanging="429"/>
        <w:rPr>
          <w:rFonts w:ascii="Times New Roman" w:eastAsia="仿宋_GB2312"/>
          <w:sz w:val="30"/>
          <w:szCs w:val="30"/>
        </w:rPr>
      </w:pPr>
      <w:r w:rsidRPr="001055CB">
        <w:rPr>
          <w:rFonts w:ascii="Times New Roman"/>
          <w:sz w:val="30"/>
          <w:szCs w:val="30"/>
        </w:rPr>
        <w:fldChar w:fldCharType="begin"/>
      </w:r>
      <w:r w:rsidR="0008051E" w:rsidRPr="007F4477">
        <w:rPr>
          <w:rFonts w:ascii="Times New Roman"/>
          <w:sz w:val="30"/>
          <w:szCs w:val="30"/>
        </w:rPr>
        <w:instrText xml:space="preserve"> TOC \o "1-3" \h \z \u </w:instrText>
      </w:r>
      <w:r w:rsidRPr="001055CB">
        <w:rPr>
          <w:rFonts w:ascii="Times New Roman"/>
          <w:sz w:val="30"/>
          <w:szCs w:val="30"/>
        </w:rPr>
        <w:fldChar w:fldCharType="separate"/>
      </w:r>
      <w:hyperlink w:anchor="_Toc488693353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一、需求分析与国内外现状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_Toc488693353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1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54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（一）需求分析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_Toc488693354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1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55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（二）国内外现状分析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_Toc488693355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1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56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二、研究目标、研究内容与技术指标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_Toc488693356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1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57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（一）研究目标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_Toc488693357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1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58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（二）研究内容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_Toc488693358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1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59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（三）关键技术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_Toc488693359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1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60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（四）技术指标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_Toc488693360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1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61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三、拟采取的研究方法及途径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_Toc488693361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1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62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（一）总体方案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_Toc488693362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2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63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（二）技术途径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_Toc488693363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2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64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（三）创新点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_Toc488693364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2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65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四、研究进度、成果形式及应用方向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_Toc488693365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2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66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（一）研究进度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_Toc488693366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2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67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（二）项目成果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_Toc488693367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2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68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（三）应用方向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_Toc488693368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2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69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五、经费概算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_Toc488693369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2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70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（一）按研究内容分解经费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_Toc488693370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2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71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（二）按年度分解经费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_Toc488693371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2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72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六、研究条件及保障措施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_Toc488693372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3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73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（一）本单位研究基础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_Toc488693373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3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74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（二）人才条件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_Toc488693374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3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75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（三）研究条件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_Toc488693375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3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仿宋_GB2312"/>
          <w:sz w:val="30"/>
          <w:szCs w:val="30"/>
        </w:rPr>
      </w:pPr>
      <w:hyperlink w:anchor="_Toc488693376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（四）外协条件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_Toc488693376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3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9966F9" w:rsidRPr="007F4477" w:rsidRDefault="001055CB" w:rsidP="0040110B">
      <w:pPr>
        <w:pStyle w:val="20"/>
        <w:rPr>
          <w:rFonts w:ascii="Times New Roman" w:eastAsia="宋体"/>
          <w:sz w:val="21"/>
          <w:szCs w:val="22"/>
        </w:rPr>
      </w:pPr>
      <w:hyperlink w:anchor="_Toc488693377" w:history="1">
        <w:r w:rsidR="009966F9" w:rsidRPr="007F4477">
          <w:rPr>
            <w:rStyle w:val="a8"/>
            <w:rFonts w:ascii="Times New Roman" w:eastAsia="仿宋_GB2312"/>
            <w:sz w:val="30"/>
            <w:szCs w:val="30"/>
          </w:rPr>
          <w:t>（五）管理保障</w:t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ab/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begin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instrText xml:space="preserve"> PAGEREF _Toc488693377 \h </w:instrText>
        </w:r>
        <w:r w:rsidRPr="007F4477">
          <w:rPr>
            <w:rFonts w:ascii="Times New Roman" w:eastAsia="仿宋_GB2312"/>
            <w:webHidden/>
            <w:sz w:val="30"/>
            <w:szCs w:val="30"/>
          </w:rPr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separate"/>
        </w:r>
        <w:r w:rsidR="009966F9" w:rsidRPr="007F4477">
          <w:rPr>
            <w:rFonts w:ascii="Times New Roman" w:eastAsia="仿宋_GB2312"/>
            <w:webHidden/>
            <w:sz w:val="30"/>
            <w:szCs w:val="30"/>
          </w:rPr>
          <w:t>4</w:t>
        </w:r>
        <w:r w:rsidRPr="007F4477">
          <w:rPr>
            <w:rFonts w:ascii="Times New Roman" w:eastAsia="仿宋_GB2312"/>
            <w:webHidden/>
            <w:sz w:val="30"/>
            <w:szCs w:val="30"/>
          </w:rPr>
          <w:fldChar w:fldCharType="end"/>
        </w:r>
      </w:hyperlink>
    </w:p>
    <w:p w:rsidR="0008051E" w:rsidRPr="007F4477" w:rsidRDefault="001055CB" w:rsidP="00A222DE">
      <w:pPr>
        <w:adjustRightInd w:val="0"/>
        <w:snapToGrid w:val="0"/>
        <w:spacing w:line="500" w:lineRule="exact"/>
        <w:ind w:right="1260"/>
        <w:rPr>
          <w:rFonts w:ascii="Times New Roman" w:hAnsi="Times New Roman"/>
          <w:b/>
          <w:color w:val="FF0000"/>
        </w:rPr>
      </w:pPr>
      <w:r w:rsidRPr="007F4477">
        <w:rPr>
          <w:rFonts w:ascii="Times New Roman" w:hAnsi="Times New Roman"/>
          <w:sz w:val="30"/>
          <w:szCs w:val="30"/>
        </w:rPr>
        <w:fldChar w:fldCharType="end"/>
      </w:r>
    </w:p>
    <w:p w:rsidR="0008051E" w:rsidRPr="007F4477" w:rsidRDefault="0008051E" w:rsidP="0008051E">
      <w:pPr>
        <w:tabs>
          <w:tab w:val="left" w:pos="9525"/>
        </w:tabs>
        <w:snapToGrid w:val="0"/>
        <w:ind w:right="-17"/>
        <w:rPr>
          <w:rFonts w:ascii="Times New Roman" w:hAnsi="Times New Roman"/>
          <w:sz w:val="24"/>
        </w:rPr>
        <w:sectPr w:rsidR="0008051E" w:rsidRPr="007F4477" w:rsidSect="00A60EDB">
          <w:pgSz w:w="11907" w:h="16840" w:code="9"/>
          <w:pgMar w:top="1474" w:right="1474" w:bottom="1474" w:left="1474" w:header="851" w:footer="1134" w:gutter="0"/>
          <w:pgNumType w:fmt="upperRoman" w:start="1"/>
          <w:cols w:space="425"/>
          <w:docGrid w:linePitch="435"/>
        </w:sectPr>
      </w:pPr>
    </w:p>
    <w:p w:rsidR="0008051E" w:rsidRPr="007F4477" w:rsidRDefault="00214143" w:rsidP="0008051E">
      <w:pPr>
        <w:pStyle w:val="2"/>
        <w:adjustRightInd w:val="0"/>
        <w:snapToGrid w:val="0"/>
        <w:spacing w:before="0" w:after="0" w:line="500" w:lineRule="exact"/>
        <w:ind w:firstLineChars="192" w:firstLine="614"/>
        <w:rPr>
          <w:rFonts w:ascii="Times New Roman" w:hAnsi="Times New Roman"/>
          <w:b w:val="0"/>
          <w:noProof/>
        </w:rPr>
      </w:pPr>
      <w:bookmarkStart w:id="3" w:name="_Toc457554022"/>
      <w:bookmarkStart w:id="4" w:name="_Toc458677289"/>
      <w:bookmarkStart w:id="5" w:name="_Toc488693353"/>
      <w:bookmarkStart w:id="6" w:name="_Toc488737114"/>
      <w:bookmarkStart w:id="7" w:name="_Toc488737260"/>
      <w:r w:rsidRPr="007F4477">
        <w:rPr>
          <w:rFonts w:ascii="Times New Roman" w:hAnsi="Times New Roman"/>
          <w:b w:val="0"/>
          <w:noProof/>
        </w:rPr>
        <w:lastRenderedPageBreak/>
        <w:t>一、</w:t>
      </w:r>
      <w:r w:rsidR="0008051E" w:rsidRPr="007F4477">
        <w:rPr>
          <w:rFonts w:ascii="Times New Roman" w:hAnsi="Times New Roman"/>
          <w:b w:val="0"/>
          <w:noProof/>
        </w:rPr>
        <w:t>需求</w:t>
      </w:r>
      <w:r w:rsidRPr="007F4477">
        <w:rPr>
          <w:rFonts w:ascii="Times New Roman" w:hAnsi="Times New Roman"/>
          <w:b w:val="0"/>
          <w:noProof/>
        </w:rPr>
        <w:t>分析</w:t>
      </w:r>
      <w:r w:rsidR="0008051E" w:rsidRPr="007F4477">
        <w:rPr>
          <w:rFonts w:ascii="Times New Roman" w:hAnsi="Times New Roman"/>
          <w:b w:val="0"/>
          <w:noProof/>
        </w:rPr>
        <w:t>与国内外现状</w:t>
      </w:r>
      <w:bookmarkEnd w:id="3"/>
      <w:bookmarkEnd w:id="4"/>
      <w:bookmarkEnd w:id="5"/>
      <w:bookmarkEnd w:id="6"/>
      <w:bookmarkEnd w:id="7"/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8" w:name="_Toc457554023"/>
      <w:bookmarkStart w:id="9" w:name="_Toc458677290"/>
      <w:bookmarkStart w:id="10" w:name="_Toc488693354"/>
      <w:bookmarkStart w:id="11" w:name="_Toc488737115"/>
      <w:bookmarkStart w:id="12" w:name="_Toc488737261"/>
      <w:r w:rsidRPr="007F4477">
        <w:rPr>
          <w:rFonts w:ascii="Times New Roman" w:eastAsia="楷体_GB2312" w:hAnsi="Times New Roman"/>
        </w:rPr>
        <w:t>（一）</w:t>
      </w:r>
      <w:bookmarkEnd w:id="8"/>
      <w:bookmarkEnd w:id="9"/>
      <w:r w:rsidR="00214143" w:rsidRPr="007F4477">
        <w:rPr>
          <w:rFonts w:ascii="Times New Roman" w:eastAsia="楷体_GB2312" w:hAnsi="Times New Roman"/>
        </w:rPr>
        <w:t>需求分析</w:t>
      </w:r>
      <w:bookmarkEnd w:id="10"/>
      <w:bookmarkEnd w:id="11"/>
      <w:bookmarkEnd w:id="12"/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hAnsi="Times New Roman"/>
        </w:rPr>
      </w:pPr>
      <w:bookmarkStart w:id="13" w:name="_Toc457554024"/>
      <w:bookmarkStart w:id="14" w:name="_Toc458677291"/>
      <w:bookmarkStart w:id="15" w:name="_Toc488693355"/>
      <w:bookmarkStart w:id="16" w:name="_Toc488737116"/>
      <w:bookmarkStart w:id="17" w:name="_Toc488737262"/>
      <w:r w:rsidRPr="007F4477">
        <w:rPr>
          <w:rFonts w:ascii="Times New Roman" w:eastAsia="楷体_GB2312" w:hAnsi="Times New Roman"/>
        </w:rPr>
        <w:t>（二）国内外现状分析</w:t>
      </w:r>
      <w:bookmarkEnd w:id="13"/>
      <w:bookmarkEnd w:id="14"/>
      <w:bookmarkEnd w:id="15"/>
      <w:bookmarkEnd w:id="16"/>
      <w:bookmarkEnd w:id="17"/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Chars="192" w:firstLine="614"/>
        <w:rPr>
          <w:rFonts w:ascii="Times New Roman" w:hAnsi="Times New Roman"/>
          <w:b w:val="0"/>
          <w:noProof/>
        </w:rPr>
      </w:pPr>
      <w:bookmarkStart w:id="18" w:name="_Toc457554025"/>
      <w:bookmarkStart w:id="19" w:name="_Toc458677292"/>
      <w:bookmarkStart w:id="20" w:name="_Toc488693356"/>
      <w:bookmarkStart w:id="21" w:name="_Toc488737117"/>
      <w:bookmarkStart w:id="22" w:name="_Toc488737263"/>
      <w:r w:rsidRPr="007F4477">
        <w:rPr>
          <w:rFonts w:ascii="Times New Roman" w:hAnsi="Times New Roman"/>
          <w:b w:val="0"/>
          <w:noProof/>
        </w:rPr>
        <w:t>二、研究目标、研究内容与技术指标</w:t>
      </w:r>
      <w:bookmarkEnd w:id="18"/>
      <w:bookmarkEnd w:id="19"/>
      <w:bookmarkEnd w:id="20"/>
      <w:bookmarkEnd w:id="21"/>
      <w:bookmarkEnd w:id="22"/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摘要列出</w:t>
      </w:r>
      <w:r w:rsidR="00A60EDB">
        <w:rPr>
          <w:rFonts w:ascii="Times New Roman" w:eastAsia="仿宋_GB2312" w:hAnsi="Times New Roman" w:hint="eastAsia"/>
          <w:color w:val="0000FF"/>
          <w:sz w:val="28"/>
          <w:szCs w:val="28"/>
        </w:rPr>
        <w:t>新产品开发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的核心内容。</w:t>
      </w:r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23" w:name="_Toc457554026"/>
      <w:bookmarkStart w:id="24" w:name="_Toc458677293"/>
      <w:bookmarkStart w:id="25" w:name="_Toc488693357"/>
      <w:bookmarkStart w:id="26" w:name="_Toc488737118"/>
      <w:bookmarkStart w:id="27" w:name="_Toc488737264"/>
      <w:r w:rsidRPr="007F4477">
        <w:rPr>
          <w:rFonts w:ascii="Times New Roman" w:eastAsia="楷体_GB2312" w:hAnsi="Times New Roman"/>
        </w:rPr>
        <w:t>（一）研究目标</w:t>
      </w:r>
      <w:bookmarkEnd w:id="23"/>
      <w:bookmarkEnd w:id="24"/>
      <w:bookmarkEnd w:id="25"/>
      <w:bookmarkEnd w:id="26"/>
      <w:bookmarkEnd w:id="27"/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针对什么研究背景或需求，突破什么关键技术，研制出什么</w:t>
      </w:r>
      <w:r w:rsidR="00A60EDB">
        <w:rPr>
          <w:rFonts w:ascii="Times New Roman" w:eastAsia="仿宋_GB2312" w:hAnsi="Times New Roman" w:hint="eastAsia"/>
          <w:color w:val="0000FF"/>
          <w:sz w:val="28"/>
          <w:szCs w:val="28"/>
        </w:rPr>
        <w:t>产品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，通过什么考核，达到什么状态或指标，具备什么能力，取得什么效果，</w:t>
      </w:r>
      <w:r w:rsidR="00A60EDB">
        <w:rPr>
          <w:rFonts w:ascii="Times New Roman" w:eastAsia="仿宋_GB2312" w:hAnsi="Times New Roman" w:hint="eastAsia"/>
          <w:color w:val="0000FF"/>
          <w:sz w:val="28"/>
          <w:szCs w:val="28"/>
        </w:rPr>
        <w:t>产品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预期达到的技术成熟度等级。</w:t>
      </w:r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28" w:name="_Toc457554027"/>
      <w:bookmarkStart w:id="29" w:name="_Toc458677294"/>
      <w:bookmarkStart w:id="30" w:name="_Toc488693358"/>
      <w:bookmarkStart w:id="31" w:name="_Toc488737119"/>
      <w:bookmarkStart w:id="32" w:name="_Toc488737265"/>
      <w:r w:rsidRPr="007F4477">
        <w:rPr>
          <w:rFonts w:ascii="Times New Roman" w:eastAsia="楷体_GB2312" w:hAnsi="Times New Roman"/>
        </w:rPr>
        <w:t>（二）研究内容</w:t>
      </w:r>
      <w:bookmarkEnd w:id="28"/>
      <w:bookmarkEnd w:id="29"/>
      <w:bookmarkEnd w:id="30"/>
      <w:bookmarkEnd w:id="31"/>
      <w:bookmarkEnd w:id="32"/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列出</w:t>
      </w:r>
      <w:r w:rsidR="00A60EDB">
        <w:rPr>
          <w:rFonts w:ascii="Times New Roman" w:eastAsia="仿宋_GB2312" w:hAnsi="Times New Roman" w:hint="eastAsia"/>
          <w:color w:val="0000FF"/>
          <w:sz w:val="28"/>
          <w:szCs w:val="28"/>
        </w:rPr>
        <w:t>新产品开发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涉及的主要研究、试验等工作内容。</w:t>
      </w:r>
    </w:p>
    <w:p w:rsidR="0008051E" w:rsidRPr="007F4477" w:rsidRDefault="0008051E" w:rsidP="0040110B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b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b/>
          <w:color w:val="0000FF"/>
          <w:sz w:val="28"/>
          <w:szCs w:val="28"/>
        </w:rPr>
        <w:t>1. ×××</w:t>
      </w:r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（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1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）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×××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；</w:t>
      </w:r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33" w:name="_Toc457554028"/>
      <w:bookmarkStart w:id="34" w:name="_Toc458677295"/>
      <w:bookmarkStart w:id="35" w:name="_Toc488693359"/>
      <w:bookmarkStart w:id="36" w:name="_Toc488737120"/>
      <w:bookmarkStart w:id="37" w:name="_Toc488737266"/>
      <w:r w:rsidRPr="007F4477">
        <w:rPr>
          <w:rFonts w:ascii="Times New Roman" w:eastAsia="楷体_GB2312" w:hAnsi="Times New Roman"/>
        </w:rPr>
        <w:t>（三）关键技术</w:t>
      </w:r>
      <w:bookmarkEnd w:id="33"/>
      <w:bookmarkEnd w:id="34"/>
      <w:bookmarkEnd w:id="35"/>
      <w:bookmarkEnd w:id="36"/>
      <w:bookmarkEnd w:id="37"/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列出</w:t>
      </w:r>
      <w:r w:rsidR="00A60EDB">
        <w:rPr>
          <w:rFonts w:ascii="Times New Roman" w:eastAsia="仿宋_GB2312" w:hAnsi="Times New Roman" w:hint="eastAsia"/>
          <w:color w:val="0000FF"/>
          <w:sz w:val="28"/>
          <w:szCs w:val="28"/>
        </w:rPr>
        <w:t>新产品开发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需解决的关键技术，简单阐述内涵。</w:t>
      </w:r>
    </w:p>
    <w:p w:rsidR="0008051E" w:rsidRPr="007F4477" w:rsidRDefault="0008051E" w:rsidP="0040110B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b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b/>
          <w:color w:val="0000FF"/>
          <w:sz w:val="28"/>
          <w:szCs w:val="28"/>
        </w:rPr>
        <w:t>1. ×××</w:t>
      </w:r>
      <w:r w:rsidR="00A60EDB">
        <w:rPr>
          <w:rFonts w:ascii="Times New Roman" w:eastAsia="仿宋_GB2312" w:hAnsi="Times New Roman" w:hint="eastAsia"/>
          <w:b/>
          <w:color w:val="0000FF"/>
          <w:sz w:val="28"/>
          <w:szCs w:val="28"/>
        </w:rPr>
        <w:t>研究</w:t>
      </w:r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……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。</w:t>
      </w:r>
    </w:p>
    <w:p w:rsidR="0008051E" w:rsidRPr="007F4477" w:rsidRDefault="0008051E" w:rsidP="0040110B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b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b/>
          <w:color w:val="0000FF"/>
          <w:sz w:val="28"/>
          <w:szCs w:val="28"/>
        </w:rPr>
        <w:t>2. ×××</w:t>
      </w:r>
      <w:r w:rsidRPr="007F4477">
        <w:rPr>
          <w:rFonts w:ascii="Times New Roman" w:eastAsia="仿宋_GB2312" w:hAnsi="Times New Roman"/>
          <w:b/>
          <w:color w:val="0000FF"/>
          <w:sz w:val="28"/>
          <w:szCs w:val="28"/>
        </w:rPr>
        <w:t>技术</w:t>
      </w:r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……</w:t>
      </w:r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38" w:name="_Toc457554029"/>
      <w:bookmarkStart w:id="39" w:name="_Toc458677296"/>
      <w:bookmarkStart w:id="40" w:name="_Toc488693360"/>
      <w:bookmarkStart w:id="41" w:name="_Toc488737121"/>
      <w:bookmarkStart w:id="42" w:name="_Toc488737267"/>
      <w:r w:rsidRPr="007F4477">
        <w:rPr>
          <w:rFonts w:ascii="Times New Roman" w:eastAsia="楷体_GB2312" w:hAnsi="Times New Roman"/>
        </w:rPr>
        <w:t>（四）技术指标</w:t>
      </w:r>
      <w:bookmarkEnd w:id="38"/>
      <w:bookmarkEnd w:id="39"/>
      <w:bookmarkEnd w:id="40"/>
      <w:bookmarkEnd w:id="41"/>
      <w:bookmarkEnd w:id="42"/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细化完善</w:t>
      </w:r>
      <w:r w:rsidR="00A60EDB">
        <w:rPr>
          <w:rFonts w:ascii="Times New Roman" w:eastAsia="仿宋_GB2312" w:hAnsi="Times New Roman" w:hint="eastAsia"/>
          <w:color w:val="0000FF"/>
          <w:sz w:val="28"/>
          <w:szCs w:val="28"/>
        </w:rPr>
        <w:t>新产品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中的技术指标，形成指标体系。</w:t>
      </w:r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Chars="192" w:firstLine="614"/>
        <w:rPr>
          <w:rFonts w:ascii="Times New Roman" w:hAnsi="Times New Roman"/>
          <w:b w:val="0"/>
          <w:noProof/>
        </w:rPr>
      </w:pPr>
      <w:bookmarkStart w:id="43" w:name="_Toc457554030"/>
      <w:bookmarkStart w:id="44" w:name="_Toc458677297"/>
      <w:bookmarkStart w:id="45" w:name="_Toc488693361"/>
      <w:bookmarkStart w:id="46" w:name="_Toc488737122"/>
      <w:bookmarkStart w:id="47" w:name="_Toc488737268"/>
      <w:r w:rsidRPr="007F4477">
        <w:rPr>
          <w:rFonts w:ascii="Times New Roman" w:hAnsi="Times New Roman"/>
          <w:b w:val="0"/>
          <w:noProof/>
        </w:rPr>
        <w:t>三、拟采取的研究方法及途径</w:t>
      </w:r>
      <w:bookmarkEnd w:id="43"/>
      <w:bookmarkEnd w:id="44"/>
      <w:bookmarkEnd w:id="45"/>
      <w:bookmarkEnd w:id="46"/>
      <w:bookmarkEnd w:id="47"/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详细论述研究思路、研究方案、技术途径。</w:t>
      </w:r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48" w:name="_Toc457554031"/>
      <w:bookmarkStart w:id="49" w:name="_Toc458677298"/>
      <w:bookmarkStart w:id="50" w:name="_Toc488693362"/>
      <w:bookmarkStart w:id="51" w:name="_Toc488737123"/>
      <w:bookmarkStart w:id="52" w:name="_Toc488737269"/>
      <w:r w:rsidRPr="007F4477">
        <w:rPr>
          <w:rFonts w:ascii="Times New Roman" w:eastAsia="楷体_GB2312" w:hAnsi="Times New Roman"/>
        </w:rPr>
        <w:lastRenderedPageBreak/>
        <w:t>（一）总体方案</w:t>
      </w:r>
      <w:bookmarkEnd w:id="48"/>
      <w:bookmarkEnd w:id="49"/>
      <w:bookmarkEnd w:id="50"/>
      <w:bookmarkEnd w:id="51"/>
      <w:bookmarkEnd w:id="52"/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53" w:name="_Toc457554032"/>
      <w:bookmarkStart w:id="54" w:name="_Toc458677299"/>
      <w:bookmarkStart w:id="55" w:name="_Toc488693363"/>
      <w:bookmarkStart w:id="56" w:name="_Toc488737124"/>
      <w:bookmarkStart w:id="57" w:name="_Toc488737270"/>
      <w:r w:rsidRPr="007F4477">
        <w:rPr>
          <w:rFonts w:ascii="Times New Roman" w:eastAsia="楷体_GB2312" w:hAnsi="Times New Roman"/>
        </w:rPr>
        <w:t>（二）技术途径</w:t>
      </w:r>
      <w:bookmarkEnd w:id="53"/>
      <w:bookmarkEnd w:id="54"/>
      <w:bookmarkEnd w:id="55"/>
      <w:bookmarkEnd w:id="56"/>
      <w:bookmarkEnd w:id="57"/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58" w:name="_Toc457554033"/>
      <w:bookmarkStart w:id="59" w:name="_Toc458677300"/>
      <w:bookmarkStart w:id="60" w:name="_Toc488693364"/>
      <w:bookmarkStart w:id="61" w:name="_Toc488737125"/>
      <w:bookmarkStart w:id="62" w:name="_Toc488737271"/>
      <w:r w:rsidRPr="007F4477">
        <w:rPr>
          <w:rFonts w:ascii="Times New Roman" w:eastAsia="楷体_GB2312" w:hAnsi="Times New Roman"/>
        </w:rPr>
        <w:t>（三）创新点</w:t>
      </w:r>
      <w:bookmarkEnd w:id="58"/>
      <w:bookmarkEnd w:id="59"/>
      <w:bookmarkEnd w:id="60"/>
      <w:bookmarkEnd w:id="61"/>
      <w:bookmarkEnd w:id="62"/>
    </w:p>
    <w:p w:rsidR="0008051E" w:rsidRPr="007F4477" w:rsidRDefault="0008051E" w:rsidP="0008051E">
      <w:pPr>
        <w:ind w:firstLineChars="200" w:firstLine="560"/>
        <w:rPr>
          <w:rFonts w:ascii="Times New Roman" w:hAnsi="Times New Roman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概括</w:t>
      </w:r>
      <w:r w:rsidR="00CD487F">
        <w:rPr>
          <w:rFonts w:ascii="Times New Roman" w:eastAsia="仿宋_GB2312" w:hAnsi="Times New Roman" w:hint="eastAsia"/>
          <w:color w:val="0000FF"/>
          <w:sz w:val="28"/>
          <w:szCs w:val="28"/>
        </w:rPr>
        <w:t>新产品与相关技术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的创新点，并简要说明。</w:t>
      </w:r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Chars="192" w:firstLine="614"/>
        <w:rPr>
          <w:rFonts w:ascii="Times New Roman" w:hAnsi="Times New Roman"/>
          <w:b w:val="0"/>
          <w:noProof/>
        </w:rPr>
      </w:pPr>
      <w:bookmarkStart w:id="63" w:name="_Toc457554034"/>
      <w:bookmarkStart w:id="64" w:name="_Toc458677301"/>
      <w:bookmarkStart w:id="65" w:name="_Toc488693365"/>
      <w:bookmarkStart w:id="66" w:name="_Toc488737126"/>
      <w:bookmarkStart w:id="67" w:name="_Toc488737272"/>
      <w:r w:rsidRPr="007F4477">
        <w:rPr>
          <w:rFonts w:ascii="Times New Roman" w:hAnsi="Times New Roman"/>
          <w:b w:val="0"/>
          <w:noProof/>
        </w:rPr>
        <w:t>四、研究进度、成果形式及应用方向</w:t>
      </w:r>
      <w:bookmarkEnd w:id="63"/>
      <w:bookmarkEnd w:id="64"/>
      <w:bookmarkEnd w:id="65"/>
      <w:bookmarkEnd w:id="66"/>
      <w:bookmarkEnd w:id="67"/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68" w:name="_Toc457554035"/>
      <w:bookmarkStart w:id="69" w:name="_Toc458677302"/>
      <w:bookmarkStart w:id="70" w:name="_Toc488693366"/>
      <w:bookmarkStart w:id="71" w:name="_Toc488737127"/>
      <w:bookmarkStart w:id="72" w:name="_Toc488737273"/>
      <w:r w:rsidRPr="007F4477">
        <w:rPr>
          <w:rFonts w:ascii="Times New Roman" w:eastAsia="楷体_GB2312" w:hAnsi="Times New Roman"/>
        </w:rPr>
        <w:t>（一）研究进度</w:t>
      </w:r>
      <w:bookmarkEnd w:id="68"/>
      <w:bookmarkEnd w:id="69"/>
      <w:bookmarkEnd w:id="70"/>
      <w:bookmarkEnd w:id="71"/>
      <w:bookmarkEnd w:id="72"/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用下表详细说明进度安排。进度应当安排在</w:t>
      </w:r>
      <w:r w:rsidR="00CD487F">
        <w:rPr>
          <w:rFonts w:ascii="Times New Roman" w:eastAsia="仿宋_GB2312" w:hAnsi="Times New Roman" w:hint="eastAsia"/>
          <w:color w:val="0000FF"/>
          <w:sz w:val="28"/>
          <w:szCs w:val="28"/>
        </w:rPr>
        <w:t>5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年规划期内，最短不少于两年，并与需求进度相衔接。</w:t>
      </w:r>
    </w:p>
    <w:p w:rsidR="0008051E" w:rsidRPr="007F4477" w:rsidRDefault="0008051E" w:rsidP="0008051E">
      <w:pPr>
        <w:adjustRightInd w:val="0"/>
        <w:snapToGrid w:val="0"/>
        <w:spacing w:line="500" w:lineRule="exact"/>
        <w:jc w:val="center"/>
        <w:rPr>
          <w:rFonts w:ascii="Times New Roman" w:eastAsia="黑体" w:hAnsi="Times New Roman"/>
          <w:sz w:val="24"/>
          <w:szCs w:val="24"/>
        </w:rPr>
      </w:pPr>
      <w:r w:rsidRPr="007F4477">
        <w:rPr>
          <w:rFonts w:ascii="Times New Roman" w:eastAsia="黑体" w:hAnsi="Times New Roman"/>
          <w:sz w:val="24"/>
          <w:szCs w:val="24"/>
        </w:rPr>
        <w:t>表</w:t>
      </w:r>
      <w:r w:rsidRPr="007F4477">
        <w:rPr>
          <w:rFonts w:ascii="Times New Roman" w:eastAsia="黑体" w:hAnsi="Times New Roman"/>
          <w:sz w:val="24"/>
          <w:szCs w:val="24"/>
        </w:rPr>
        <w:t xml:space="preserve">4-1  </w:t>
      </w:r>
      <w:r w:rsidRPr="007F4477">
        <w:rPr>
          <w:rFonts w:ascii="Times New Roman" w:eastAsia="黑体" w:hAnsi="Times New Roman"/>
          <w:sz w:val="24"/>
          <w:szCs w:val="24"/>
        </w:rPr>
        <w:t>进度安排</w:t>
      </w:r>
    </w:p>
    <w:tbl>
      <w:tblPr>
        <w:tblW w:w="512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1"/>
        <w:gridCol w:w="3386"/>
        <w:gridCol w:w="3390"/>
        <w:gridCol w:w="1144"/>
      </w:tblGrid>
      <w:tr w:rsidR="0008051E" w:rsidRPr="007F4477" w:rsidTr="00052F31">
        <w:trPr>
          <w:jc w:val="right"/>
        </w:trPr>
        <w:tc>
          <w:tcPr>
            <w:tcW w:w="792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年度</w:t>
            </w:r>
          </w:p>
        </w:tc>
        <w:tc>
          <w:tcPr>
            <w:tcW w:w="1799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主要完成内容和技术指标</w:t>
            </w:r>
          </w:p>
        </w:tc>
        <w:tc>
          <w:tcPr>
            <w:tcW w:w="1801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完成标志</w:t>
            </w:r>
          </w:p>
        </w:tc>
        <w:tc>
          <w:tcPr>
            <w:tcW w:w="609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备注</w:t>
            </w:r>
          </w:p>
        </w:tc>
      </w:tr>
      <w:tr w:rsidR="0008051E" w:rsidRPr="00CD487F" w:rsidTr="00052F31">
        <w:trPr>
          <w:jc w:val="right"/>
        </w:trPr>
        <w:tc>
          <w:tcPr>
            <w:tcW w:w="792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99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ind w:firstLineChars="5" w:firstLine="12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color w:val="0000FF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color w:val="0000FF"/>
                <w:sz w:val="24"/>
                <w:szCs w:val="24"/>
              </w:rPr>
              <w:t>如通过评审、试车、评估等；或</w:t>
            </w:r>
            <w:r w:rsidR="00CD487F">
              <w:rPr>
                <w:rFonts w:ascii="Times New Roman" w:eastAsia="仿宋_GB2312" w:hAnsi="Times New Roman" w:hint="eastAsia"/>
                <w:color w:val="0000FF"/>
                <w:sz w:val="24"/>
                <w:szCs w:val="24"/>
              </w:rPr>
              <w:t>其他</w:t>
            </w:r>
            <w:r w:rsidRPr="007F4477">
              <w:rPr>
                <w:rFonts w:ascii="Times New Roman" w:eastAsia="仿宋_GB2312" w:hAnsi="Times New Roman"/>
                <w:color w:val="0000FF"/>
                <w:sz w:val="24"/>
                <w:szCs w:val="24"/>
              </w:rPr>
              <w:t>标志性成果</w:t>
            </w:r>
          </w:p>
        </w:tc>
        <w:tc>
          <w:tcPr>
            <w:tcW w:w="609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51E" w:rsidRPr="007F4477" w:rsidTr="00052F31">
        <w:trPr>
          <w:jc w:val="right"/>
        </w:trPr>
        <w:tc>
          <w:tcPr>
            <w:tcW w:w="792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73" w:name="_Toc457554036"/>
      <w:bookmarkStart w:id="74" w:name="_Toc458677303"/>
      <w:bookmarkStart w:id="75" w:name="_Toc488693367"/>
      <w:bookmarkStart w:id="76" w:name="_Toc488737128"/>
      <w:bookmarkStart w:id="77" w:name="_Toc488737274"/>
      <w:r w:rsidRPr="007F4477">
        <w:rPr>
          <w:rFonts w:ascii="Times New Roman" w:eastAsia="楷体_GB2312" w:hAnsi="Times New Roman"/>
        </w:rPr>
        <w:t>（二）项目成果</w:t>
      </w:r>
      <w:bookmarkEnd w:id="73"/>
      <w:bookmarkEnd w:id="74"/>
      <w:bookmarkEnd w:id="75"/>
      <w:bookmarkEnd w:id="76"/>
      <w:bookmarkEnd w:id="77"/>
    </w:p>
    <w:p w:rsidR="0008051E" w:rsidRPr="007F4477" w:rsidRDefault="0008051E" w:rsidP="0040110B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7F4477">
        <w:rPr>
          <w:rFonts w:ascii="Times New Roman" w:eastAsia="仿宋_GB2312" w:hAnsi="Times New Roman"/>
          <w:b/>
          <w:sz w:val="28"/>
          <w:szCs w:val="28"/>
        </w:rPr>
        <w:t>1.</w:t>
      </w:r>
      <w:r w:rsidRPr="007F4477">
        <w:rPr>
          <w:rFonts w:ascii="Times New Roman" w:eastAsia="仿宋_GB2312" w:hAnsi="Times New Roman"/>
          <w:b/>
          <w:sz w:val="28"/>
          <w:szCs w:val="28"/>
        </w:rPr>
        <w:t>技术文件类成果</w:t>
      </w:r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列出技术总结报告、专题报告、试验报告、标准、规范、图纸、软件等。如：</w:t>
      </w:r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技术总结报告：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×××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、</w:t>
      </w:r>
      <w:r w:rsidRPr="007F4477">
        <w:rPr>
          <w:rFonts w:ascii="Times New Roman" w:eastAsia="仿宋_GB2312" w:hAnsi="Times New Roman"/>
          <w:color w:val="0000FF"/>
          <w:sz w:val="28"/>
          <w:szCs w:val="28"/>
        </w:rPr>
        <w:t>×××</w:t>
      </w:r>
    </w:p>
    <w:p w:rsidR="0008051E" w:rsidRPr="007F4477" w:rsidRDefault="0008051E" w:rsidP="0040110B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7F4477">
        <w:rPr>
          <w:rFonts w:ascii="Times New Roman" w:eastAsia="仿宋_GB2312" w:hAnsi="Times New Roman"/>
          <w:b/>
          <w:sz w:val="28"/>
          <w:szCs w:val="28"/>
        </w:rPr>
        <w:t>2.</w:t>
      </w:r>
      <w:r w:rsidRPr="007F4477">
        <w:rPr>
          <w:rFonts w:ascii="Times New Roman" w:eastAsia="仿宋_GB2312" w:hAnsi="Times New Roman"/>
          <w:b/>
          <w:sz w:val="28"/>
          <w:szCs w:val="28"/>
        </w:rPr>
        <w:t>实物类成果</w:t>
      </w:r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列出样机、配方、试验件、样品等。对于软件、演示系统、样机等，应描述主要组成、功能、验证环境、考核方法。</w:t>
      </w:r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78" w:name="_Toc457554037"/>
      <w:bookmarkStart w:id="79" w:name="_Toc458677304"/>
      <w:bookmarkStart w:id="80" w:name="_Toc488693368"/>
      <w:bookmarkStart w:id="81" w:name="_Toc488737129"/>
      <w:bookmarkStart w:id="82" w:name="_Toc488737275"/>
      <w:r w:rsidRPr="007F4477">
        <w:rPr>
          <w:rFonts w:ascii="Times New Roman" w:eastAsia="楷体_GB2312" w:hAnsi="Times New Roman"/>
        </w:rPr>
        <w:t>（三）应用方向</w:t>
      </w:r>
      <w:bookmarkEnd w:id="78"/>
      <w:bookmarkEnd w:id="79"/>
      <w:bookmarkEnd w:id="80"/>
      <w:bookmarkEnd w:id="81"/>
      <w:bookmarkEnd w:id="82"/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Chars="192" w:firstLine="614"/>
        <w:rPr>
          <w:rFonts w:ascii="Times New Roman" w:hAnsi="Times New Roman"/>
          <w:b w:val="0"/>
          <w:noProof/>
        </w:rPr>
      </w:pPr>
      <w:bookmarkStart w:id="83" w:name="_Toc457554038"/>
      <w:bookmarkStart w:id="84" w:name="_Toc458677305"/>
      <w:bookmarkStart w:id="85" w:name="_Toc488693369"/>
      <w:bookmarkStart w:id="86" w:name="_Toc488737130"/>
      <w:bookmarkStart w:id="87" w:name="_Toc488737276"/>
      <w:r w:rsidRPr="007F4477">
        <w:rPr>
          <w:rFonts w:ascii="Times New Roman" w:hAnsi="Times New Roman"/>
          <w:b w:val="0"/>
          <w:noProof/>
        </w:rPr>
        <w:t>五、经费概算</w:t>
      </w:r>
      <w:bookmarkEnd w:id="83"/>
      <w:bookmarkEnd w:id="84"/>
      <w:bookmarkEnd w:id="85"/>
      <w:bookmarkEnd w:id="86"/>
      <w:bookmarkEnd w:id="87"/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88" w:name="_Toc457554039"/>
      <w:bookmarkStart w:id="89" w:name="_Toc458677306"/>
      <w:bookmarkStart w:id="90" w:name="_Toc488693370"/>
      <w:bookmarkStart w:id="91" w:name="_Toc488737131"/>
      <w:bookmarkStart w:id="92" w:name="_Toc488737277"/>
      <w:r w:rsidRPr="007F4477">
        <w:rPr>
          <w:rFonts w:ascii="Times New Roman" w:eastAsia="楷体_GB2312" w:hAnsi="Times New Roman"/>
        </w:rPr>
        <w:t>（一）按研究内容分解经费</w:t>
      </w:r>
      <w:bookmarkEnd w:id="88"/>
      <w:bookmarkEnd w:id="89"/>
      <w:bookmarkEnd w:id="90"/>
      <w:bookmarkEnd w:id="91"/>
      <w:bookmarkEnd w:id="92"/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93" w:name="_Toc457554040"/>
      <w:bookmarkStart w:id="94" w:name="_Toc458677307"/>
      <w:bookmarkStart w:id="95" w:name="_Toc488693371"/>
      <w:bookmarkStart w:id="96" w:name="_Toc488737132"/>
      <w:bookmarkStart w:id="97" w:name="_Toc488737278"/>
      <w:r w:rsidRPr="007F4477">
        <w:rPr>
          <w:rFonts w:ascii="Times New Roman" w:eastAsia="楷体_GB2312" w:hAnsi="Times New Roman"/>
        </w:rPr>
        <w:t>（二）按年度分解经费</w:t>
      </w:r>
      <w:bookmarkEnd w:id="93"/>
      <w:bookmarkEnd w:id="94"/>
      <w:bookmarkEnd w:id="95"/>
      <w:bookmarkEnd w:id="96"/>
      <w:bookmarkEnd w:id="97"/>
    </w:p>
    <w:p w:rsidR="00C43BC6" w:rsidRPr="007F4477" w:rsidRDefault="00C43BC6" w:rsidP="0008051E">
      <w:pPr>
        <w:tabs>
          <w:tab w:val="left" w:pos="2730"/>
          <w:tab w:val="center" w:pos="4450"/>
        </w:tabs>
        <w:adjustRightInd w:val="0"/>
        <w:snapToGrid w:val="0"/>
        <w:spacing w:line="500" w:lineRule="exact"/>
        <w:jc w:val="center"/>
        <w:rPr>
          <w:rFonts w:ascii="Times New Roman" w:hAnsi="Times New Roman"/>
          <w:sz w:val="28"/>
          <w:szCs w:val="28"/>
        </w:rPr>
      </w:pPr>
    </w:p>
    <w:p w:rsidR="0008051E" w:rsidRPr="007F4477" w:rsidRDefault="0008051E" w:rsidP="006A3862">
      <w:pPr>
        <w:adjustRightInd w:val="0"/>
        <w:snapToGrid w:val="0"/>
        <w:spacing w:line="500" w:lineRule="exact"/>
        <w:jc w:val="center"/>
        <w:rPr>
          <w:rFonts w:ascii="Times New Roman" w:eastAsia="黑体" w:hAnsi="Times New Roman"/>
          <w:sz w:val="24"/>
          <w:szCs w:val="24"/>
        </w:rPr>
      </w:pPr>
      <w:r w:rsidRPr="007F4477">
        <w:rPr>
          <w:rFonts w:ascii="Times New Roman" w:eastAsia="黑体" w:hAnsi="Times New Roman"/>
          <w:sz w:val="24"/>
          <w:szCs w:val="24"/>
        </w:rPr>
        <w:lastRenderedPageBreak/>
        <w:t>表</w:t>
      </w:r>
      <w:r w:rsidR="00514A6C" w:rsidRPr="007F4477">
        <w:rPr>
          <w:rFonts w:ascii="Times New Roman" w:eastAsia="黑体" w:hAnsi="Times New Roman"/>
          <w:sz w:val="24"/>
          <w:szCs w:val="24"/>
        </w:rPr>
        <w:t>5</w:t>
      </w:r>
      <w:r w:rsidRPr="007F4477">
        <w:rPr>
          <w:rFonts w:ascii="Times New Roman" w:eastAsia="黑体" w:hAnsi="Times New Roman"/>
          <w:sz w:val="24"/>
          <w:szCs w:val="24"/>
        </w:rPr>
        <w:t xml:space="preserve">-1  </w:t>
      </w:r>
      <w:r w:rsidRPr="007F4477">
        <w:rPr>
          <w:rFonts w:ascii="Times New Roman" w:eastAsia="黑体" w:hAnsi="Times New Roman"/>
          <w:sz w:val="24"/>
          <w:szCs w:val="24"/>
        </w:rPr>
        <w:t>年度经费概算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29"/>
        <w:gridCol w:w="1107"/>
        <w:gridCol w:w="1106"/>
        <w:gridCol w:w="1106"/>
        <w:gridCol w:w="1106"/>
        <w:gridCol w:w="1075"/>
        <w:gridCol w:w="1145"/>
      </w:tblGrid>
      <w:tr w:rsidR="0008051E" w:rsidRPr="007F4477" w:rsidTr="00CF3357">
        <w:trPr>
          <w:tblHeader/>
        </w:trPr>
        <w:tc>
          <w:tcPr>
            <w:tcW w:w="137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 xml:space="preserve">             </w:t>
            </w:r>
            <w:r w:rsidRPr="007F4477">
              <w:rPr>
                <w:rFonts w:ascii="Times New Roman" w:eastAsia="黑体" w:hAnsi="Times New Roman"/>
                <w:sz w:val="24"/>
                <w:szCs w:val="24"/>
              </w:rPr>
              <w:t>年度</w:t>
            </w:r>
          </w:p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经费类别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20xx</w:t>
            </w:r>
            <w:r w:rsidRPr="007F4477">
              <w:rPr>
                <w:rFonts w:ascii="Times New Roman" w:eastAsia="黑体" w:hAnsi="Times New Roman"/>
                <w:sz w:val="24"/>
                <w:szCs w:val="24"/>
              </w:rPr>
              <w:t>年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20xx</w:t>
            </w:r>
            <w:r w:rsidRPr="007F4477">
              <w:rPr>
                <w:rFonts w:ascii="Times New Roman" w:eastAsia="黑体" w:hAnsi="Times New Roman"/>
                <w:sz w:val="24"/>
                <w:szCs w:val="24"/>
              </w:rPr>
              <w:t>年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20xx</w:t>
            </w:r>
            <w:r w:rsidRPr="007F4477">
              <w:rPr>
                <w:rFonts w:ascii="Times New Roman" w:eastAsia="黑体" w:hAnsi="Times New Roman"/>
                <w:sz w:val="24"/>
                <w:szCs w:val="24"/>
              </w:rPr>
              <w:t>年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20xx</w:t>
            </w:r>
            <w:r w:rsidRPr="007F4477">
              <w:rPr>
                <w:rFonts w:ascii="Times New Roman" w:eastAsia="黑体" w:hAnsi="Times New Roman"/>
                <w:sz w:val="24"/>
                <w:szCs w:val="24"/>
              </w:rPr>
              <w:t>年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20xx</w:t>
            </w:r>
            <w:r w:rsidRPr="007F4477">
              <w:rPr>
                <w:rFonts w:ascii="Times New Roman" w:eastAsia="黑体" w:hAnsi="Times New Roman"/>
                <w:sz w:val="24"/>
                <w:szCs w:val="24"/>
              </w:rPr>
              <w:t>年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合计</w:t>
            </w:r>
          </w:p>
        </w:tc>
      </w:tr>
      <w:tr w:rsidR="0008051E" w:rsidRPr="007F4477" w:rsidTr="00CF3357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sz w:val="24"/>
                <w:szCs w:val="24"/>
              </w:rPr>
              <w:t>设计费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8051E" w:rsidRPr="007F4477" w:rsidTr="00CF3357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sz w:val="24"/>
                <w:szCs w:val="24"/>
              </w:rPr>
              <w:t>材料费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8051E" w:rsidRPr="007F4477" w:rsidTr="00CF3357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sz w:val="24"/>
                <w:szCs w:val="24"/>
              </w:rPr>
              <w:t>外协费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8051E" w:rsidRPr="007F4477" w:rsidTr="00CF3357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sz w:val="24"/>
                <w:szCs w:val="24"/>
              </w:rPr>
              <w:t>专用费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8051E" w:rsidRPr="007F4477" w:rsidTr="00CF3357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sz w:val="24"/>
                <w:szCs w:val="24"/>
              </w:rPr>
              <w:t>试验费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8051E" w:rsidRPr="007F4477" w:rsidTr="00CF3357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sz w:val="24"/>
                <w:szCs w:val="24"/>
              </w:rPr>
              <w:t>固定资产使用费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8051E" w:rsidRPr="007F4477" w:rsidTr="00CF3357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sz w:val="24"/>
                <w:szCs w:val="24"/>
              </w:rPr>
              <w:t>工资费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8051E" w:rsidRPr="007F4477" w:rsidTr="00CF3357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sz w:val="24"/>
                <w:szCs w:val="24"/>
              </w:rPr>
              <w:t>管理费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8051E" w:rsidRPr="007F4477" w:rsidTr="00CF3357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sz w:val="24"/>
                <w:szCs w:val="24"/>
              </w:rPr>
              <w:t>收益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8051E" w:rsidRPr="007F4477" w:rsidTr="00CF3357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sz w:val="24"/>
                <w:szCs w:val="24"/>
              </w:rPr>
              <w:t>不可预见费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8051E" w:rsidRPr="007F4477" w:rsidTr="00CF3357">
        <w:tc>
          <w:tcPr>
            <w:tcW w:w="137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sz w:val="24"/>
                <w:szCs w:val="24"/>
              </w:rPr>
              <w:t>合计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Chars="192" w:firstLine="614"/>
        <w:rPr>
          <w:rFonts w:ascii="Times New Roman" w:hAnsi="Times New Roman"/>
          <w:b w:val="0"/>
          <w:noProof/>
        </w:rPr>
      </w:pPr>
      <w:bookmarkStart w:id="98" w:name="_Toc457554041"/>
      <w:bookmarkStart w:id="99" w:name="_Toc458677308"/>
      <w:bookmarkStart w:id="100" w:name="_Toc488693372"/>
      <w:bookmarkStart w:id="101" w:name="_Toc488737133"/>
      <w:bookmarkStart w:id="102" w:name="_Toc488737279"/>
      <w:r w:rsidRPr="007F4477">
        <w:rPr>
          <w:rFonts w:ascii="Times New Roman" w:hAnsi="Times New Roman"/>
          <w:b w:val="0"/>
          <w:noProof/>
        </w:rPr>
        <w:t>六、研究条件及保障措施</w:t>
      </w:r>
      <w:bookmarkEnd w:id="98"/>
      <w:bookmarkEnd w:id="99"/>
      <w:bookmarkEnd w:id="100"/>
      <w:bookmarkEnd w:id="101"/>
      <w:bookmarkEnd w:id="102"/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103" w:name="_Toc457554042"/>
      <w:bookmarkStart w:id="104" w:name="_Toc458677309"/>
      <w:bookmarkStart w:id="105" w:name="_Toc488693373"/>
      <w:bookmarkStart w:id="106" w:name="_Toc488737134"/>
      <w:bookmarkStart w:id="107" w:name="_Toc488737280"/>
      <w:r w:rsidRPr="007F4477">
        <w:rPr>
          <w:rFonts w:ascii="Times New Roman" w:eastAsia="楷体_GB2312" w:hAnsi="Times New Roman"/>
        </w:rPr>
        <w:t>（一）本单位研究基础</w:t>
      </w:r>
      <w:bookmarkEnd w:id="103"/>
      <w:bookmarkEnd w:id="104"/>
      <w:bookmarkEnd w:id="105"/>
      <w:bookmarkEnd w:id="106"/>
      <w:bookmarkEnd w:id="107"/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108" w:name="_Toc457554043"/>
      <w:bookmarkStart w:id="109" w:name="_Toc458677310"/>
      <w:bookmarkStart w:id="110" w:name="_Toc488693374"/>
      <w:bookmarkStart w:id="111" w:name="_Toc488737135"/>
      <w:bookmarkStart w:id="112" w:name="_Toc488737281"/>
      <w:r w:rsidRPr="007F4477">
        <w:rPr>
          <w:rFonts w:ascii="Times New Roman" w:eastAsia="楷体_GB2312" w:hAnsi="Times New Roman"/>
        </w:rPr>
        <w:t>（二）人才条件</w:t>
      </w:r>
      <w:bookmarkEnd w:id="108"/>
      <w:bookmarkEnd w:id="109"/>
      <w:bookmarkEnd w:id="110"/>
      <w:bookmarkEnd w:id="111"/>
      <w:bookmarkEnd w:id="112"/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介绍负责人概况，并以下表介绍主要参研人员。</w:t>
      </w:r>
    </w:p>
    <w:p w:rsidR="0008051E" w:rsidRPr="007F4477" w:rsidRDefault="0008051E" w:rsidP="0008051E">
      <w:pPr>
        <w:adjustRightInd w:val="0"/>
        <w:snapToGrid w:val="0"/>
        <w:spacing w:line="500" w:lineRule="exact"/>
        <w:jc w:val="center"/>
        <w:rPr>
          <w:rFonts w:ascii="Times New Roman" w:eastAsia="黑体" w:hAnsi="Times New Roman"/>
          <w:color w:val="0000FF"/>
          <w:sz w:val="24"/>
          <w:szCs w:val="24"/>
        </w:rPr>
      </w:pPr>
      <w:r w:rsidRPr="007F4477">
        <w:rPr>
          <w:rFonts w:ascii="Times New Roman" w:eastAsia="黑体" w:hAnsi="Times New Roman"/>
          <w:sz w:val="24"/>
          <w:szCs w:val="24"/>
        </w:rPr>
        <w:t>表</w:t>
      </w:r>
      <w:r w:rsidR="00514A6C" w:rsidRPr="007F4477">
        <w:rPr>
          <w:rFonts w:ascii="Times New Roman" w:eastAsia="黑体" w:hAnsi="Times New Roman"/>
          <w:sz w:val="24"/>
          <w:szCs w:val="24"/>
        </w:rPr>
        <w:t>6</w:t>
      </w:r>
      <w:r w:rsidRPr="007F4477">
        <w:rPr>
          <w:rFonts w:ascii="Times New Roman" w:eastAsia="黑体" w:hAnsi="Times New Roman"/>
          <w:sz w:val="24"/>
          <w:szCs w:val="24"/>
        </w:rPr>
        <w:t xml:space="preserve">-1  </w:t>
      </w:r>
      <w:r w:rsidRPr="007F4477">
        <w:rPr>
          <w:rFonts w:ascii="Times New Roman" w:eastAsia="黑体" w:hAnsi="Times New Roman"/>
          <w:sz w:val="24"/>
          <w:szCs w:val="24"/>
        </w:rPr>
        <w:t>主要参研人员情况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1229"/>
        <w:gridCol w:w="1127"/>
        <w:gridCol w:w="1317"/>
        <w:gridCol w:w="1629"/>
        <w:gridCol w:w="1594"/>
        <w:gridCol w:w="1262"/>
      </w:tblGrid>
      <w:tr w:rsidR="0008051E" w:rsidRPr="007F4477" w:rsidTr="00CF3357">
        <w:trPr>
          <w:jc w:val="right"/>
        </w:trPr>
        <w:tc>
          <w:tcPr>
            <w:tcW w:w="553" w:type="pct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姓名</w:t>
            </w:r>
          </w:p>
        </w:tc>
        <w:tc>
          <w:tcPr>
            <w:tcW w:w="670" w:type="pct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出生年月</w:t>
            </w:r>
          </w:p>
        </w:tc>
        <w:tc>
          <w:tcPr>
            <w:tcW w:w="614" w:type="pct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职务</w:t>
            </w:r>
          </w:p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（职称）</w:t>
            </w:r>
          </w:p>
        </w:tc>
        <w:tc>
          <w:tcPr>
            <w:tcW w:w="718" w:type="pct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单位</w:t>
            </w:r>
          </w:p>
        </w:tc>
        <w:tc>
          <w:tcPr>
            <w:tcW w:w="888" w:type="pct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分工</w:t>
            </w:r>
          </w:p>
        </w:tc>
        <w:tc>
          <w:tcPr>
            <w:tcW w:w="869" w:type="pct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年工作量</w:t>
            </w:r>
          </w:p>
        </w:tc>
        <w:tc>
          <w:tcPr>
            <w:tcW w:w="688" w:type="pct"/>
            <w:vAlign w:val="center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sz w:val="24"/>
                <w:szCs w:val="24"/>
              </w:rPr>
              <w:t>备注</w:t>
            </w:r>
          </w:p>
        </w:tc>
      </w:tr>
      <w:tr w:rsidR="0008051E" w:rsidRPr="007F4477" w:rsidTr="00CF3357">
        <w:trPr>
          <w:jc w:val="right"/>
        </w:trPr>
        <w:tc>
          <w:tcPr>
            <w:tcW w:w="553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8051E" w:rsidRPr="007F4477" w:rsidTr="00CF3357">
        <w:trPr>
          <w:jc w:val="right"/>
        </w:trPr>
        <w:tc>
          <w:tcPr>
            <w:tcW w:w="553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08051E" w:rsidRPr="007F4477" w:rsidRDefault="0008051E" w:rsidP="00CF335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113" w:name="_Toc457554044"/>
      <w:bookmarkStart w:id="114" w:name="_Toc458677311"/>
      <w:bookmarkStart w:id="115" w:name="_Toc488693375"/>
      <w:bookmarkStart w:id="116" w:name="_Toc488737136"/>
      <w:bookmarkStart w:id="117" w:name="_Toc488737282"/>
      <w:r w:rsidRPr="007F4477">
        <w:rPr>
          <w:rFonts w:ascii="Times New Roman" w:eastAsia="楷体_GB2312" w:hAnsi="Times New Roman"/>
        </w:rPr>
        <w:t>（三）研究条件</w:t>
      </w:r>
      <w:bookmarkEnd w:id="113"/>
      <w:bookmarkEnd w:id="114"/>
      <w:bookmarkEnd w:id="115"/>
      <w:bookmarkEnd w:id="116"/>
      <w:bookmarkEnd w:id="117"/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118" w:name="_Toc457554045"/>
      <w:bookmarkStart w:id="119" w:name="_Toc458677312"/>
      <w:bookmarkStart w:id="120" w:name="_Toc488693376"/>
      <w:bookmarkStart w:id="121" w:name="_Toc488737137"/>
      <w:bookmarkStart w:id="122" w:name="_Toc488737283"/>
      <w:r w:rsidRPr="007F4477">
        <w:rPr>
          <w:rFonts w:ascii="Times New Roman" w:eastAsia="楷体_GB2312" w:hAnsi="Times New Roman"/>
        </w:rPr>
        <w:t>（四）外协条件</w:t>
      </w:r>
      <w:bookmarkEnd w:id="118"/>
      <w:bookmarkEnd w:id="119"/>
      <w:bookmarkEnd w:id="120"/>
      <w:bookmarkEnd w:id="121"/>
      <w:bookmarkEnd w:id="122"/>
    </w:p>
    <w:p w:rsidR="0008051E" w:rsidRPr="007F4477" w:rsidRDefault="0008051E" w:rsidP="0008051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color w:val="0000FF"/>
          <w:sz w:val="28"/>
          <w:szCs w:val="28"/>
        </w:rPr>
      </w:pPr>
      <w:r w:rsidRPr="007F4477">
        <w:rPr>
          <w:rFonts w:ascii="Times New Roman" w:eastAsia="仿宋_GB2312" w:hAnsi="Times New Roman"/>
          <w:color w:val="0000FF"/>
          <w:sz w:val="28"/>
          <w:szCs w:val="28"/>
        </w:rPr>
        <w:t>主要列举本项目需要外协的单位名称，简要说明原因，并写清各单位所需负责内容。</w:t>
      </w:r>
    </w:p>
    <w:p w:rsidR="0008051E" w:rsidRPr="007F4477" w:rsidRDefault="0008051E" w:rsidP="0008051E">
      <w:pPr>
        <w:pStyle w:val="2"/>
        <w:adjustRightInd w:val="0"/>
        <w:snapToGrid w:val="0"/>
        <w:spacing w:before="0" w:after="0" w:line="500" w:lineRule="exact"/>
        <w:ind w:firstLine="601"/>
        <w:rPr>
          <w:rFonts w:ascii="Times New Roman" w:eastAsia="楷体_GB2312" w:hAnsi="Times New Roman"/>
        </w:rPr>
      </w:pPr>
      <w:bookmarkStart w:id="123" w:name="_Toc457554046"/>
      <w:bookmarkStart w:id="124" w:name="_Toc458677313"/>
      <w:bookmarkStart w:id="125" w:name="_Toc488693377"/>
      <w:bookmarkStart w:id="126" w:name="_Toc488737138"/>
      <w:bookmarkStart w:id="127" w:name="_Toc488737284"/>
      <w:r w:rsidRPr="007F4477">
        <w:rPr>
          <w:rFonts w:ascii="Times New Roman" w:eastAsia="楷体_GB2312" w:hAnsi="Times New Roman"/>
        </w:rPr>
        <w:lastRenderedPageBreak/>
        <w:t>（五）管理保障</w:t>
      </w:r>
      <w:bookmarkEnd w:id="123"/>
      <w:bookmarkEnd w:id="124"/>
      <w:bookmarkEnd w:id="125"/>
      <w:bookmarkEnd w:id="126"/>
      <w:bookmarkEnd w:id="127"/>
    </w:p>
    <w:p w:rsidR="0008051E" w:rsidRPr="007F4477" w:rsidRDefault="0008051E" w:rsidP="0008051E">
      <w:pPr>
        <w:rPr>
          <w:rFonts w:ascii="Times New Roman" w:hAnsi="Times New Roman"/>
        </w:rPr>
      </w:pPr>
    </w:p>
    <w:p w:rsidR="0008051E" w:rsidRPr="007F4477" w:rsidRDefault="0008051E" w:rsidP="0008051E">
      <w:pPr>
        <w:spacing w:line="460" w:lineRule="exac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F4477">
        <w:rPr>
          <w:rFonts w:ascii="Times New Roman" w:hAnsi="Times New Roman"/>
          <w:b/>
          <w:color w:val="FF0000"/>
          <w:sz w:val="28"/>
          <w:szCs w:val="28"/>
        </w:rPr>
        <w:br w:type="page"/>
      </w:r>
      <w:r w:rsidRPr="007F4477">
        <w:rPr>
          <w:rFonts w:ascii="Times New Roman"/>
          <w:b/>
          <w:color w:val="FF0000"/>
          <w:sz w:val="28"/>
          <w:szCs w:val="28"/>
        </w:rPr>
        <w:lastRenderedPageBreak/>
        <w:t>全文统一格式要求：</w:t>
      </w:r>
    </w:p>
    <w:p w:rsidR="0008051E" w:rsidRPr="007F4477" w:rsidRDefault="0008051E" w:rsidP="0008051E">
      <w:pPr>
        <w:spacing w:line="460" w:lineRule="exact"/>
        <w:ind w:firstLineChars="200" w:firstLine="560"/>
        <w:rPr>
          <w:rFonts w:ascii="Times New Roman" w:hAnsi="Times New Roman"/>
          <w:color w:val="FF0000"/>
          <w:sz w:val="28"/>
          <w:szCs w:val="28"/>
        </w:rPr>
      </w:pPr>
      <w:r w:rsidRPr="007F4477">
        <w:rPr>
          <w:rFonts w:ascii="Times New Roman" w:hAnsi="Times New Roman"/>
          <w:color w:val="FF0000"/>
          <w:sz w:val="28"/>
          <w:szCs w:val="28"/>
        </w:rPr>
        <w:t>1.</w:t>
      </w:r>
      <w:r w:rsidRPr="007F4477">
        <w:rPr>
          <w:rFonts w:ascii="Times New Roman"/>
          <w:color w:val="FF0000"/>
          <w:sz w:val="28"/>
          <w:szCs w:val="28"/>
        </w:rPr>
        <w:t>页面设置：全篇</w:t>
      </w:r>
      <w:r w:rsidRPr="007F4477">
        <w:rPr>
          <w:rFonts w:ascii="Times New Roman" w:hAnsi="Times New Roman"/>
          <w:color w:val="FF0000"/>
          <w:sz w:val="28"/>
          <w:szCs w:val="28"/>
        </w:rPr>
        <w:t>A4</w:t>
      </w:r>
      <w:r w:rsidRPr="007F4477">
        <w:rPr>
          <w:rFonts w:ascii="Times New Roman"/>
          <w:color w:val="FF0000"/>
          <w:sz w:val="28"/>
          <w:szCs w:val="28"/>
        </w:rPr>
        <w:t>幅面，上、下页边距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7F4477">
          <w:rPr>
            <w:rFonts w:ascii="Times New Roman" w:hAnsi="Times New Roman"/>
            <w:color w:val="FF0000"/>
            <w:sz w:val="28"/>
            <w:szCs w:val="28"/>
          </w:rPr>
          <w:t>3.0cm</w:t>
        </w:r>
      </w:smartTag>
      <w:r w:rsidRPr="007F4477">
        <w:rPr>
          <w:rFonts w:ascii="Times New Roman"/>
          <w:color w:val="FF0000"/>
          <w:sz w:val="28"/>
          <w:szCs w:val="28"/>
        </w:rPr>
        <w:t>，左、右页边距</w:t>
      </w:r>
      <w:smartTag w:uri="urn:schemas-microsoft-com:office:smarttags" w:element="chmetcnv">
        <w:smartTagPr>
          <w:attr w:name="UnitName" w:val="cm"/>
          <w:attr w:name="SourceValue" w:val="2.6"/>
          <w:attr w:name="HasSpace" w:val="False"/>
          <w:attr w:name="Negative" w:val="False"/>
          <w:attr w:name="NumberType" w:val="1"/>
          <w:attr w:name="TCSC" w:val="0"/>
        </w:smartTagPr>
        <w:r w:rsidRPr="007F4477">
          <w:rPr>
            <w:rFonts w:ascii="Times New Roman" w:hAnsi="Times New Roman"/>
            <w:color w:val="FF0000"/>
            <w:sz w:val="28"/>
            <w:szCs w:val="28"/>
          </w:rPr>
          <w:t>2.6cm</w:t>
        </w:r>
      </w:smartTag>
      <w:r w:rsidRPr="007F4477">
        <w:rPr>
          <w:rFonts w:ascii="Times New Roman"/>
          <w:color w:val="FF0000"/>
          <w:sz w:val="28"/>
          <w:szCs w:val="28"/>
        </w:rPr>
        <w:t>，装订线</w:t>
      </w:r>
      <w:smartTag w:uri="urn:schemas-microsoft-com:office:smarttags" w:element="chmetcnv">
        <w:smartTagPr>
          <w:attr w:name="UnitName" w:val="cm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7F4477">
          <w:rPr>
            <w:rFonts w:ascii="Times New Roman" w:hAnsi="Times New Roman"/>
            <w:color w:val="FF0000"/>
            <w:sz w:val="28"/>
            <w:szCs w:val="28"/>
          </w:rPr>
          <w:t>0cm</w:t>
        </w:r>
      </w:smartTag>
      <w:r w:rsidRPr="007F4477">
        <w:rPr>
          <w:rFonts w:ascii="Times New Roman"/>
          <w:color w:val="FF0000"/>
          <w:sz w:val="28"/>
          <w:szCs w:val="28"/>
        </w:rPr>
        <w:t>，页眉</w:t>
      </w:r>
      <w:smartTag w:uri="urn:schemas-microsoft-com:office:smarttags" w:element="chmetcnv">
        <w:smartTagPr>
          <w:attr w:name="UnitName" w:val="c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7F4477">
          <w:rPr>
            <w:rFonts w:ascii="Times New Roman" w:hAnsi="Times New Roman"/>
            <w:color w:val="FF0000"/>
            <w:sz w:val="28"/>
            <w:szCs w:val="28"/>
          </w:rPr>
          <w:t>1.5cm</w:t>
        </w:r>
      </w:smartTag>
      <w:r w:rsidRPr="007F4477">
        <w:rPr>
          <w:rFonts w:ascii="Times New Roman"/>
          <w:color w:val="FF0000"/>
          <w:sz w:val="28"/>
          <w:szCs w:val="28"/>
        </w:rPr>
        <w:t>，页脚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7F4477">
          <w:rPr>
            <w:rFonts w:ascii="Times New Roman" w:hAnsi="Times New Roman"/>
            <w:color w:val="FF0000"/>
            <w:sz w:val="28"/>
            <w:szCs w:val="28"/>
          </w:rPr>
          <w:t>2.0cm</w:t>
        </w:r>
      </w:smartTag>
      <w:r w:rsidRPr="007F4477">
        <w:rPr>
          <w:rFonts w:ascii="Times New Roman"/>
          <w:color w:val="FF0000"/>
          <w:sz w:val="28"/>
          <w:szCs w:val="28"/>
        </w:rPr>
        <w:t>；页码居中。</w:t>
      </w:r>
    </w:p>
    <w:p w:rsidR="0008051E" w:rsidRPr="007F4477" w:rsidRDefault="0008051E" w:rsidP="0008051E">
      <w:pPr>
        <w:spacing w:line="460" w:lineRule="exact"/>
        <w:ind w:firstLineChars="200" w:firstLine="560"/>
        <w:rPr>
          <w:rFonts w:ascii="Times New Roman" w:hAnsi="Times New Roman"/>
          <w:color w:val="FF0000"/>
          <w:sz w:val="28"/>
          <w:szCs w:val="28"/>
        </w:rPr>
      </w:pPr>
      <w:r w:rsidRPr="007F4477">
        <w:rPr>
          <w:rFonts w:ascii="Times New Roman" w:hAnsi="Times New Roman"/>
          <w:color w:val="FF0000"/>
          <w:sz w:val="28"/>
          <w:szCs w:val="28"/>
        </w:rPr>
        <w:t>2.</w:t>
      </w:r>
      <w:r w:rsidRPr="007F4477">
        <w:rPr>
          <w:rFonts w:ascii="Times New Roman"/>
          <w:color w:val="FF0000"/>
          <w:sz w:val="28"/>
          <w:szCs w:val="28"/>
        </w:rPr>
        <w:t>正文格式：</w:t>
      </w:r>
    </w:p>
    <w:p w:rsidR="0008051E" w:rsidRPr="007F4477" w:rsidRDefault="0008051E" w:rsidP="0008051E">
      <w:pPr>
        <w:spacing w:line="460" w:lineRule="exact"/>
        <w:ind w:firstLineChars="200" w:firstLine="560"/>
        <w:rPr>
          <w:rFonts w:ascii="Times New Roman" w:hAnsi="Times New Roman"/>
          <w:color w:val="FF0000"/>
          <w:sz w:val="28"/>
          <w:szCs w:val="28"/>
        </w:rPr>
      </w:pPr>
      <w:r w:rsidRPr="007F4477">
        <w:rPr>
          <w:rFonts w:ascii="Times New Roman"/>
          <w:color w:val="FF0000"/>
          <w:sz w:val="28"/>
          <w:szCs w:val="28"/>
        </w:rPr>
        <w:t>所有行间距为固定值</w:t>
      </w:r>
      <w:smartTag w:uri="urn:schemas-microsoft-com:office:smarttags" w:element="chmetcnv">
        <w:smartTagPr>
          <w:attr w:name="UnitName" w:val="磅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7F4477">
          <w:rPr>
            <w:rFonts w:ascii="Times New Roman" w:hAnsi="Times New Roman"/>
            <w:color w:val="FF0000"/>
            <w:sz w:val="28"/>
            <w:szCs w:val="28"/>
          </w:rPr>
          <w:t>25</w:t>
        </w:r>
        <w:r w:rsidRPr="007F4477">
          <w:rPr>
            <w:rFonts w:ascii="Times New Roman"/>
            <w:color w:val="FF0000"/>
            <w:sz w:val="28"/>
            <w:szCs w:val="28"/>
          </w:rPr>
          <w:t>磅</w:t>
        </w:r>
      </w:smartTag>
      <w:r w:rsidRPr="007F4477">
        <w:rPr>
          <w:rFonts w:ascii="Times New Roman"/>
          <w:color w:val="FF0000"/>
          <w:sz w:val="28"/>
          <w:szCs w:val="28"/>
        </w:rPr>
        <w:t>，对齐网格，首行缩进</w:t>
      </w:r>
      <w:r w:rsidRPr="007F4477">
        <w:rPr>
          <w:rFonts w:ascii="Times New Roman" w:hAnsi="Times New Roman"/>
          <w:color w:val="FF0000"/>
          <w:sz w:val="28"/>
          <w:szCs w:val="28"/>
        </w:rPr>
        <w:t>2</w:t>
      </w:r>
      <w:r w:rsidRPr="007F4477">
        <w:rPr>
          <w:rFonts w:ascii="Times New Roman"/>
          <w:color w:val="FF0000"/>
          <w:sz w:val="28"/>
          <w:szCs w:val="28"/>
        </w:rPr>
        <w:t>字符。</w:t>
      </w:r>
    </w:p>
    <w:p w:rsidR="0008051E" w:rsidRPr="007F4477" w:rsidRDefault="0008051E" w:rsidP="0008051E">
      <w:pPr>
        <w:spacing w:line="460" w:lineRule="exact"/>
        <w:ind w:firstLineChars="200" w:firstLine="560"/>
        <w:rPr>
          <w:rFonts w:ascii="Times New Roman" w:hAnsi="Times New Roman"/>
          <w:color w:val="FF0000"/>
          <w:sz w:val="28"/>
          <w:szCs w:val="28"/>
        </w:rPr>
      </w:pPr>
      <w:r w:rsidRPr="007F4477">
        <w:rPr>
          <w:rFonts w:ascii="Times New Roman"/>
          <w:color w:val="FF0000"/>
          <w:sz w:val="28"/>
          <w:szCs w:val="28"/>
        </w:rPr>
        <w:t>一级标题黑体三号字；二级标题楷体三号字，加粗；三级及四级标题均为仿宋</w:t>
      </w:r>
      <w:r w:rsidRPr="007F4477">
        <w:rPr>
          <w:rFonts w:ascii="Times New Roman" w:hAnsi="Times New Roman"/>
          <w:color w:val="FF0000"/>
          <w:sz w:val="28"/>
          <w:szCs w:val="28"/>
        </w:rPr>
        <w:t>_GB2312</w:t>
      </w:r>
      <w:r w:rsidRPr="007F4477">
        <w:rPr>
          <w:rFonts w:ascii="Times New Roman"/>
          <w:color w:val="FF0000"/>
          <w:sz w:val="28"/>
          <w:szCs w:val="28"/>
        </w:rPr>
        <w:t>四号字，加粗；正文为仿宋</w:t>
      </w:r>
      <w:r w:rsidRPr="007F4477">
        <w:rPr>
          <w:rFonts w:ascii="Times New Roman" w:hAnsi="Times New Roman"/>
          <w:color w:val="FF0000"/>
          <w:sz w:val="28"/>
          <w:szCs w:val="28"/>
        </w:rPr>
        <w:t>_GB2312</w:t>
      </w:r>
      <w:r w:rsidRPr="007F4477">
        <w:rPr>
          <w:rFonts w:ascii="Times New Roman"/>
          <w:color w:val="FF0000"/>
          <w:sz w:val="28"/>
          <w:szCs w:val="28"/>
        </w:rPr>
        <w:t>四号字。</w:t>
      </w:r>
    </w:p>
    <w:p w:rsidR="0008051E" w:rsidRPr="007F4477" w:rsidRDefault="0008051E" w:rsidP="0008051E">
      <w:pPr>
        <w:spacing w:line="460" w:lineRule="exact"/>
        <w:ind w:firstLineChars="200" w:firstLine="560"/>
        <w:rPr>
          <w:rFonts w:ascii="Times New Roman" w:hAnsi="Times New Roman"/>
          <w:color w:val="FF0000"/>
          <w:sz w:val="28"/>
          <w:szCs w:val="28"/>
        </w:rPr>
      </w:pPr>
      <w:r w:rsidRPr="007F4477">
        <w:rPr>
          <w:rFonts w:ascii="Times New Roman"/>
          <w:color w:val="FF0000"/>
          <w:sz w:val="28"/>
          <w:szCs w:val="28"/>
        </w:rPr>
        <w:t>标题编号次序为：二</w:t>
      </w:r>
      <w:r w:rsidRPr="007F4477">
        <w:rPr>
          <w:rFonts w:ascii="Times New Roman" w:hAnsi="Times New Roman"/>
          <w:color w:val="FF0000"/>
          <w:sz w:val="28"/>
          <w:szCs w:val="28"/>
        </w:rPr>
        <w:t>→</w:t>
      </w:r>
      <w:r w:rsidRPr="007F4477">
        <w:rPr>
          <w:rFonts w:ascii="Times New Roman"/>
          <w:color w:val="FF0000"/>
          <w:sz w:val="28"/>
          <w:szCs w:val="28"/>
        </w:rPr>
        <w:t>（二）</w:t>
      </w:r>
      <w:r w:rsidRPr="007F4477">
        <w:rPr>
          <w:rFonts w:ascii="Times New Roman" w:hAnsi="Times New Roman"/>
          <w:color w:val="FF0000"/>
          <w:sz w:val="28"/>
          <w:szCs w:val="28"/>
        </w:rPr>
        <w:t>→2→</w:t>
      </w:r>
      <w:r w:rsidRPr="007F4477">
        <w:rPr>
          <w:rFonts w:ascii="Times New Roman"/>
          <w:color w:val="FF0000"/>
          <w:sz w:val="28"/>
          <w:szCs w:val="28"/>
        </w:rPr>
        <w:t>（</w:t>
      </w:r>
      <w:r w:rsidRPr="007F4477">
        <w:rPr>
          <w:rFonts w:ascii="Times New Roman" w:hAnsi="Times New Roman"/>
          <w:color w:val="FF0000"/>
          <w:sz w:val="28"/>
          <w:szCs w:val="28"/>
        </w:rPr>
        <w:t>1</w:t>
      </w:r>
      <w:r w:rsidRPr="007F4477">
        <w:rPr>
          <w:rFonts w:ascii="Times New Roman"/>
          <w:color w:val="FF0000"/>
          <w:sz w:val="28"/>
          <w:szCs w:val="28"/>
        </w:rPr>
        <w:t>）</w:t>
      </w:r>
      <w:r w:rsidRPr="007F4477">
        <w:rPr>
          <w:rFonts w:ascii="Times New Roman" w:hAnsi="Times New Roman"/>
          <w:color w:val="FF0000"/>
          <w:sz w:val="28"/>
          <w:szCs w:val="28"/>
        </w:rPr>
        <w:t>→</w:t>
      </w:r>
      <w:r w:rsidRPr="007F4477">
        <w:rPr>
          <w:rFonts w:ascii="Times New Roman"/>
          <w:color w:val="FF0000"/>
          <w:sz w:val="28"/>
          <w:szCs w:val="28"/>
        </w:rPr>
        <w:t>①</w:t>
      </w:r>
      <w:r w:rsidRPr="007F4477">
        <w:rPr>
          <w:rFonts w:ascii="Times New Roman" w:hAnsi="Times New Roman"/>
          <w:color w:val="FF0000"/>
          <w:sz w:val="28"/>
          <w:szCs w:val="28"/>
        </w:rPr>
        <w:t>……</w:t>
      </w:r>
    </w:p>
    <w:p w:rsidR="0008051E" w:rsidRPr="007F4477" w:rsidRDefault="0008051E" w:rsidP="0008051E">
      <w:pPr>
        <w:spacing w:line="460" w:lineRule="exact"/>
        <w:ind w:firstLineChars="200" w:firstLine="560"/>
        <w:rPr>
          <w:rFonts w:ascii="Times New Roman" w:hAnsi="Times New Roman"/>
          <w:color w:val="FF0000"/>
          <w:sz w:val="28"/>
          <w:szCs w:val="28"/>
        </w:rPr>
      </w:pPr>
      <w:r w:rsidRPr="007F4477">
        <w:rPr>
          <w:rFonts w:ascii="Times New Roman" w:hAnsi="Times New Roman"/>
          <w:color w:val="FF0000"/>
          <w:sz w:val="28"/>
          <w:szCs w:val="28"/>
        </w:rPr>
        <w:t>3.</w:t>
      </w:r>
      <w:r w:rsidRPr="007F4477">
        <w:rPr>
          <w:rFonts w:ascii="Times New Roman"/>
          <w:color w:val="FF0000"/>
          <w:sz w:val="28"/>
          <w:szCs w:val="28"/>
        </w:rPr>
        <w:t>页码：目录为</w:t>
      </w:r>
      <w:r w:rsidRPr="007F4477">
        <w:rPr>
          <w:rFonts w:ascii="Times New Roman"/>
          <w:color w:val="FF0000"/>
          <w:sz w:val="28"/>
          <w:szCs w:val="28"/>
        </w:rPr>
        <w:t>ⅠⅡ</w:t>
      </w:r>
      <w:r w:rsidRPr="007F4477">
        <w:rPr>
          <w:rFonts w:ascii="Times New Roman" w:hAnsi="Times New Roman"/>
          <w:color w:val="FF0000"/>
          <w:sz w:val="28"/>
          <w:szCs w:val="28"/>
        </w:rPr>
        <w:t>……</w:t>
      </w:r>
      <w:r w:rsidRPr="007F4477">
        <w:rPr>
          <w:rFonts w:ascii="Times New Roman"/>
          <w:color w:val="FF0000"/>
          <w:sz w:val="28"/>
          <w:szCs w:val="28"/>
        </w:rPr>
        <w:t>，正文为</w:t>
      </w:r>
      <w:r w:rsidRPr="007F4477">
        <w:rPr>
          <w:rFonts w:ascii="Times New Roman" w:hAnsi="Times New Roman"/>
          <w:color w:val="FF0000"/>
          <w:sz w:val="28"/>
          <w:szCs w:val="28"/>
        </w:rPr>
        <w:t>1 2……</w:t>
      </w:r>
      <w:r w:rsidRPr="007F4477">
        <w:rPr>
          <w:rFonts w:ascii="Times New Roman"/>
          <w:color w:val="FF0000"/>
          <w:sz w:val="28"/>
          <w:szCs w:val="28"/>
        </w:rPr>
        <w:t>，居中对齐，字体为</w:t>
      </w:r>
      <w:r w:rsidRPr="007F4477">
        <w:rPr>
          <w:rFonts w:ascii="Times New Roman" w:hAnsi="Times New Roman"/>
          <w:color w:val="FF0000"/>
          <w:sz w:val="28"/>
          <w:szCs w:val="28"/>
        </w:rPr>
        <w:t>Times New Roman</w:t>
      </w:r>
      <w:r w:rsidRPr="007F4477">
        <w:rPr>
          <w:rFonts w:ascii="Times New Roman"/>
          <w:color w:val="FF0000"/>
          <w:sz w:val="28"/>
          <w:szCs w:val="28"/>
        </w:rPr>
        <w:t>五号字。</w:t>
      </w:r>
    </w:p>
    <w:p w:rsidR="0008051E" w:rsidRPr="007F4477" w:rsidRDefault="0008051E" w:rsidP="0008051E">
      <w:pPr>
        <w:spacing w:line="460" w:lineRule="exact"/>
        <w:ind w:firstLineChars="200" w:firstLine="560"/>
        <w:rPr>
          <w:rFonts w:ascii="Times New Roman" w:hAnsi="Times New Roman"/>
          <w:color w:val="FF0000"/>
          <w:sz w:val="28"/>
          <w:szCs w:val="28"/>
        </w:rPr>
      </w:pPr>
      <w:r w:rsidRPr="007F4477">
        <w:rPr>
          <w:rFonts w:ascii="Times New Roman" w:hAnsi="Times New Roman"/>
          <w:color w:val="FF0000"/>
          <w:sz w:val="28"/>
          <w:szCs w:val="28"/>
        </w:rPr>
        <w:t>4.</w:t>
      </w:r>
      <w:r w:rsidRPr="007F4477">
        <w:rPr>
          <w:rFonts w:ascii="Times New Roman"/>
          <w:color w:val="FF0000"/>
          <w:sz w:val="28"/>
          <w:szCs w:val="28"/>
        </w:rPr>
        <w:t>图、表编号形成为：二级标题</w:t>
      </w:r>
      <w:r w:rsidRPr="007F4477">
        <w:rPr>
          <w:rFonts w:ascii="Times New Roman" w:hAnsi="Times New Roman"/>
          <w:color w:val="FF0000"/>
          <w:sz w:val="28"/>
          <w:szCs w:val="28"/>
        </w:rPr>
        <w:t>-</w:t>
      </w:r>
      <w:r w:rsidRPr="007F4477">
        <w:rPr>
          <w:rFonts w:ascii="Times New Roman"/>
          <w:color w:val="FF0000"/>
          <w:sz w:val="28"/>
          <w:szCs w:val="28"/>
        </w:rPr>
        <w:t>序号，如图</w:t>
      </w:r>
      <w:r w:rsidRPr="007F4477">
        <w:rPr>
          <w:rFonts w:ascii="Times New Roman" w:hAnsi="Times New Roman"/>
          <w:color w:val="FF0000"/>
          <w:sz w:val="28"/>
          <w:szCs w:val="28"/>
        </w:rPr>
        <w:t>3-3</w:t>
      </w:r>
      <w:r w:rsidRPr="007F4477">
        <w:rPr>
          <w:rFonts w:ascii="Times New Roman"/>
          <w:color w:val="FF0000"/>
          <w:sz w:val="28"/>
          <w:szCs w:val="28"/>
        </w:rPr>
        <w:t>、表</w:t>
      </w:r>
      <w:r w:rsidRPr="007F4477">
        <w:rPr>
          <w:rFonts w:ascii="Times New Roman" w:hAnsi="Times New Roman"/>
          <w:color w:val="FF0000"/>
          <w:sz w:val="28"/>
          <w:szCs w:val="28"/>
        </w:rPr>
        <w:t>2-2</w:t>
      </w:r>
      <w:r w:rsidRPr="007F4477">
        <w:rPr>
          <w:rFonts w:ascii="Times New Roman"/>
          <w:color w:val="FF0000"/>
          <w:sz w:val="28"/>
          <w:szCs w:val="28"/>
        </w:rPr>
        <w:t>等。</w:t>
      </w:r>
    </w:p>
    <w:p w:rsidR="0008051E" w:rsidRPr="007F4477" w:rsidRDefault="0008051E" w:rsidP="0008051E">
      <w:pPr>
        <w:spacing w:line="460" w:lineRule="exact"/>
        <w:ind w:firstLineChars="200" w:firstLine="560"/>
        <w:rPr>
          <w:rFonts w:ascii="Times New Roman" w:hAnsi="Times New Roman"/>
          <w:color w:val="FF0000"/>
          <w:sz w:val="28"/>
          <w:szCs w:val="28"/>
        </w:rPr>
      </w:pPr>
      <w:r w:rsidRPr="007F4477">
        <w:rPr>
          <w:rFonts w:ascii="Times New Roman" w:hAnsi="Times New Roman"/>
          <w:color w:val="FF0000"/>
          <w:sz w:val="28"/>
          <w:szCs w:val="28"/>
        </w:rPr>
        <w:t>5.</w:t>
      </w:r>
      <w:r w:rsidRPr="007F4477">
        <w:rPr>
          <w:rFonts w:ascii="Times New Roman"/>
          <w:color w:val="FF0000"/>
          <w:sz w:val="28"/>
          <w:szCs w:val="28"/>
        </w:rPr>
        <w:t>表格：外框宽度为</w:t>
      </w:r>
      <w:r w:rsidRPr="007F4477">
        <w:rPr>
          <w:rFonts w:ascii="Times New Roman" w:hAnsi="Times New Roman"/>
          <w:color w:val="FF0000"/>
          <w:sz w:val="28"/>
          <w:szCs w:val="28"/>
        </w:rPr>
        <w:t>1 1/</w:t>
      </w:r>
      <w:smartTag w:uri="urn:schemas-microsoft-com:office:smarttags" w:element="chmetcnv">
        <w:smartTagPr>
          <w:attr w:name="UnitName" w:val="磅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7F4477">
          <w:rPr>
            <w:rFonts w:ascii="Times New Roman" w:hAnsi="Times New Roman"/>
            <w:color w:val="FF0000"/>
            <w:sz w:val="28"/>
            <w:szCs w:val="28"/>
          </w:rPr>
          <w:t>2</w:t>
        </w:r>
        <w:r w:rsidRPr="007F4477">
          <w:rPr>
            <w:rFonts w:ascii="Times New Roman"/>
            <w:color w:val="FF0000"/>
            <w:sz w:val="28"/>
            <w:szCs w:val="28"/>
          </w:rPr>
          <w:t>磅</w:t>
        </w:r>
      </w:smartTag>
      <w:r w:rsidRPr="007F4477">
        <w:rPr>
          <w:rFonts w:ascii="Times New Roman"/>
          <w:color w:val="FF0000"/>
          <w:sz w:val="28"/>
          <w:szCs w:val="28"/>
        </w:rPr>
        <w:t>；表头黑体小四，其他仿宋</w:t>
      </w:r>
      <w:r w:rsidRPr="007F4477">
        <w:rPr>
          <w:rFonts w:ascii="Times New Roman" w:hAnsi="Times New Roman"/>
          <w:color w:val="FF0000"/>
          <w:sz w:val="28"/>
          <w:szCs w:val="28"/>
        </w:rPr>
        <w:t>_GB2312</w:t>
      </w:r>
      <w:r w:rsidRPr="007F4477">
        <w:rPr>
          <w:rFonts w:ascii="Times New Roman"/>
          <w:color w:val="FF0000"/>
          <w:sz w:val="28"/>
          <w:szCs w:val="28"/>
        </w:rPr>
        <w:t>小四；表内行距为</w:t>
      </w:r>
      <w:smartTag w:uri="urn:schemas-microsoft-com:office:smarttags" w:element="chmetcnv">
        <w:smartTagPr>
          <w:attr w:name="UnitName" w:val="磅"/>
          <w:attr w:name="SourceValue" w:val="23"/>
          <w:attr w:name="HasSpace" w:val="False"/>
          <w:attr w:name="Negative" w:val="False"/>
          <w:attr w:name="NumberType" w:val="1"/>
          <w:attr w:name="TCSC" w:val="0"/>
        </w:smartTagPr>
        <w:r w:rsidRPr="007F4477">
          <w:rPr>
            <w:rFonts w:ascii="Times New Roman" w:hAnsi="Times New Roman"/>
            <w:color w:val="FF0000"/>
            <w:sz w:val="28"/>
            <w:szCs w:val="28"/>
          </w:rPr>
          <w:t>23</w:t>
        </w:r>
        <w:r w:rsidRPr="007F4477">
          <w:rPr>
            <w:rFonts w:ascii="Times New Roman"/>
            <w:color w:val="FF0000"/>
            <w:sz w:val="28"/>
            <w:szCs w:val="28"/>
          </w:rPr>
          <w:t>磅</w:t>
        </w:r>
      </w:smartTag>
      <w:r w:rsidRPr="007F4477">
        <w:rPr>
          <w:rFonts w:ascii="Times New Roman"/>
          <w:color w:val="FF0000"/>
          <w:sz w:val="28"/>
          <w:szCs w:val="28"/>
        </w:rPr>
        <w:t>。</w:t>
      </w:r>
    </w:p>
    <w:p w:rsidR="0008051E" w:rsidRPr="007F4477" w:rsidRDefault="0008051E" w:rsidP="0008051E">
      <w:pPr>
        <w:spacing w:line="460" w:lineRule="exact"/>
        <w:ind w:firstLineChars="200" w:firstLine="560"/>
        <w:rPr>
          <w:rFonts w:ascii="Times New Roman" w:hAnsi="Times New Roman"/>
          <w:color w:val="FF0000"/>
          <w:sz w:val="28"/>
          <w:szCs w:val="28"/>
        </w:rPr>
      </w:pPr>
      <w:r w:rsidRPr="007F4477">
        <w:rPr>
          <w:rFonts w:ascii="Times New Roman" w:hAnsi="Times New Roman"/>
          <w:color w:val="FF0000"/>
          <w:sz w:val="28"/>
          <w:szCs w:val="28"/>
        </w:rPr>
        <w:t>6.</w:t>
      </w:r>
      <w:r w:rsidRPr="007F4477">
        <w:rPr>
          <w:rFonts w:ascii="Times New Roman"/>
          <w:color w:val="FF0000"/>
          <w:sz w:val="28"/>
          <w:szCs w:val="28"/>
        </w:rPr>
        <w:t>成文后封面单面打印，其余双面打印。</w:t>
      </w:r>
    </w:p>
    <w:p w:rsidR="0008051E" w:rsidRPr="007F4477" w:rsidRDefault="0008051E" w:rsidP="0008051E">
      <w:pPr>
        <w:spacing w:line="460" w:lineRule="exact"/>
        <w:ind w:firstLineChars="200" w:firstLine="560"/>
        <w:rPr>
          <w:rFonts w:ascii="Times New Roman" w:hAnsi="Times New Roman"/>
          <w:color w:val="FF0000"/>
          <w:sz w:val="28"/>
          <w:szCs w:val="28"/>
        </w:rPr>
      </w:pPr>
      <w:r w:rsidRPr="007F4477">
        <w:rPr>
          <w:rFonts w:ascii="Times New Roman" w:hAnsi="Times New Roman"/>
          <w:color w:val="FF0000"/>
          <w:sz w:val="28"/>
          <w:szCs w:val="28"/>
        </w:rPr>
        <w:t>7.</w:t>
      </w:r>
      <w:r w:rsidRPr="007F4477">
        <w:rPr>
          <w:rFonts w:ascii="Times New Roman"/>
          <w:color w:val="FF0000"/>
          <w:sz w:val="28"/>
          <w:szCs w:val="28"/>
        </w:rPr>
        <w:t>其他要求见标示。</w:t>
      </w:r>
    </w:p>
    <w:p w:rsidR="0008051E" w:rsidRPr="007F4477" w:rsidRDefault="0008051E" w:rsidP="0008051E">
      <w:pPr>
        <w:spacing w:line="460" w:lineRule="exact"/>
        <w:ind w:firstLineChars="200" w:firstLine="560"/>
        <w:rPr>
          <w:rFonts w:ascii="Times New Roman" w:hAnsi="Times New Roman"/>
          <w:color w:val="FF0000"/>
          <w:sz w:val="28"/>
          <w:szCs w:val="28"/>
        </w:rPr>
      </w:pPr>
      <w:r w:rsidRPr="007F4477">
        <w:rPr>
          <w:rFonts w:ascii="Times New Roman" w:hAnsi="Times New Roman"/>
          <w:color w:val="FF0000"/>
          <w:sz w:val="28"/>
          <w:szCs w:val="28"/>
        </w:rPr>
        <w:t>8.</w:t>
      </w:r>
      <w:r w:rsidRPr="007F4477">
        <w:rPr>
          <w:rFonts w:ascii="Times New Roman"/>
          <w:color w:val="FF0000"/>
          <w:sz w:val="28"/>
          <w:szCs w:val="28"/>
        </w:rPr>
        <w:t>正式成文后，删除所有红色标注和说明。</w:t>
      </w:r>
    </w:p>
    <w:p w:rsidR="0008051E" w:rsidRPr="007F4477" w:rsidRDefault="0008051E" w:rsidP="0008051E">
      <w:pPr>
        <w:rPr>
          <w:rFonts w:ascii="Times New Roman" w:hAnsi="Times New Roman"/>
        </w:rPr>
      </w:pPr>
    </w:p>
    <w:p w:rsidR="0008051E" w:rsidRPr="007F4477" w:rsidRDefault="0008051E" w:rsidP="0008051E">
      <w:pPr>
        <w:rPr>
          <w:rFonts w:ascii="Times New Roman" w:hAnsi="Times New Roman"/>
        </w:rPr>
      </w:pPr>
    </w:p>
    <w:p w:rsidR="00C6152B" w:rsidRPr="007F4477" w:rsidRDefault="00C6152B" w:rsidP="00656031">
      <w:pPr>
        <w:snapToGrid w:val="0"/>
        <w:spacing w:line="600" w:lineRule="exact"/>
        <w:ind w:right="590"/>
        <w:rPr>
          <w:rFonts w:ascii="Times New Roman" w:hAnsi="Times New Roman"/>
          <w:sz w:val="32"/>
          <w:szCs w:val="32"/>
        </w:rPr>
      </w:pPr>
    </w:p>
    <w:p w:rsidR="0008051E" w:rsidRPr="007F4477" w:rsidRDefault="0008051E" w:rsidP="00013520">
      <w:pPr>
        <w:ind w:right="960"/>
        <w:rPr>
          <w:rFonts w:ascii="Times New Roman" w:eastAsia="仿宋_GB2312" w:hAnsi="Times New Roman"/>
          <w:color w:val="FF0000"/>
          <w:sz w:val="32"/>
          <w:szCs w:val="32"/>
        </w:rPr>
        <w:sectPr w:rsidR="0008051E" w:rsidRPr="007F4477" w:rsidSect="0008051E">
          <w:footerReference w:type="default" r:id="rId14"/>
          <w:pgSz w:w="11906" w:h="16838"/>
          <w:pgMar w:top="1701" w:right="1474" w:bottom="1701" w:left="1474" w:header="851" w:footer="992" w:gutter="0"/>
          <w:pgNumType w:start="1"/>
          <w:cols w:space="425"/>
          <w:docGrid w:type="lines" w:linePitch="312"/>
        </w:sectPr>
      </w:pPr>
    </w:p>
    <w:p w:rsidR="0008051E" w:rsidRPr="007F4477" w:rsidRDefault="0008051E" w:rsidP="00AE32B7">
      <w:pPr>
        <w:ind w:right="-2"/>
        <w:jc w:val="left"/>
        <w:rPr>
          <w:rFonts w:ascii="Times New Roman" w:eastAsia="黑体" w:hAnsi="Times New Roman"/>
          <w:sz w:val="32"/>
          <w:szCs w:val="32"/>
        </w:rPr>
      </w:pPr>
      <w:bookmarkStart w:id="128" w:name="OLE_LINK5"/>
      <w:bookmarkStart w:id="129" w:name="OLE_LINK6"/>
      <w:r w:rsidRPr="007F4477">
        <w:rPr>
          <w:rFonts w:ascii="Times New Roman" w:eastAsia="黑体" w:hAnsi="Times New Roman"/>
          <w:sz w:val="32"/>
          <w:szCs w:val="32"/>
        </w:rPr>
        <w:lastRenderedPageBreak/>
        <w:t>附件</w:t>
      </w:r>
      <w:r w:rsidR="00CD487F">
        <w:rPr>
          <w:rFonts w:ascii="Times New Roman" w:eastAsia="黑体" w:hAnsi="Times New Roman" w:hint="eastAsia"/>
          <w:sz w:val="32"/>
          <w:szCs w:val="32"/>
        </w:rPr>
        <w:t>2</w:t>
      </w:r>
    </w:p>
    <w:p w:rsidR="0008051E" w:rsidRPr="007F4477" w:rsidRDefault="0008051E" w:rsidP="0008051E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b/>
          <w:sz w:val="32"/>
          <w:szCs w:val="32"/>
        </w:rPr>
      </w:pPr>
      <w:r w:rsidRPr="007F4477">
        <w:rPr>
          <w:rFonts w:ascii="Times New Roman" w:eastAsia="黑体" w:hAnsi="Times New Roman"/>
          <w:b/>
          <w:sz w:val="32"/>
          <w:szCs w:val="32"/>
        </w:rPr>
        <w:t>保密承诺书</w:t>
      </w:r>
    </w:p>
    <w:p w:rsidR="0008051E" w:rsidRPr="007F4477" w:rsidRDefault="0008051E" w:rsidP="0008051E">
      <w:pPr>
        <w:adjustRightInd w:val="0"/>
        <w:snapToGrid w:val="0"/>
        <w:spacing w:line="300" w:lineRule="auto"/>
        <w:ind w:firstLineChars="225" w:firstLine="630"/>
        <w:rPr>
          <w:rFonts w:ascii="Times New Roman" w:eastAsia="仿宋_GB2312" w:hAnsi="Times New Roman"/>
          <w:sz w:val="28"/>
          <w:szCs w:val="28"/>
        </w:rPr>
      </w:pPr>
      <w:r w:rsidRPr="007F4477">
        <w:rPr>
          <w:rFonts w:ascii="Times New Roman" w:eastAsia="仿宋_GB2312" w:hAnsi="Times New Roman"/>
          <w:sz w:val="28"/>
          <w:szCs w:val="28"/>
        </w:rPr>
        <w:t>为约束承研单位</w:t>
      </w:r>
      <w:r w:rsidR="002E6555">
        <w:rPr>
          <w:rFonts w:ascii="Times New Roman" w:eastAsia="仿宋_GB2312" w:hAnsi="Times New Roman" w:hint="eastAsia"/>
          <w:sz w:val="28"/>
          <w:szCs w:val="28"/>
        </w:rPr>
        <w:t>、个人与</w:t>
      </w:r>
      <w:r w:rsidR="0040110B">
        <w:rPr>
          <w:rFonts w:ascii="Times New Roman" w:eastAsia="仿宋_GB2312" w:hAnsi="Times New Roman" w:hint="eastAsia"/>
          <w:sz w:val="28"/>
          <w:szCs w:val="28"/>
        </w:rPr>
        <w:t>冶金装备及其控制教育部重点实验室</w:t>
      </w:r>
      <w:r w:rsidR="001D6150">
        <w:rPr>
          <w:rFonts w:ascii="Times New Roman" w:eastAsia="仿宋_GB2312" w:hAnsi="Times New Roman" w:hint="eastAsia"/>
          <w:sz w:val="28"/>
          <w:szCs w:val="28"/>
        </w:rPr>
        <w:t>的</w:t>
      </w:r>
      <w:r w:rsidRPr="007F4477">
        <w:rPr>
          <w:rFonts w:ascii="Times New Roman" w:eastAsia="仿宋_GB2312" w:hAnsi="Times New Roman"/>
          <w:sz w:val="28"/>
          <w:szCs w:val="28"/>
        </w:rPr>
        <w:t>相关工作，规范化管理涉密文档，承研单位</w:t>
      </w:r>
      <w:r w:rsidR="002E6555">
        <w:rPr>
          <w:rFonts w:ascii="Times New Roman" w:eastAsia="仿宋_GB2312" w:hAnsi="Times New Roman" w:hint="eastAsia"/>
          <w:sz w:val="28"/>
          <w:szCs w:val="28"/>
        </w:rPr>
        <w:t>、</w:t>
      </w:r>
      <w:r w:rsidR="001D6150">
        <w:rPr>
          <w:rFonts w:ascii="Times New Roman" w:eastAsia="仿宋_GB2312" w:hAnsi="Times New Roman" w:hint="eastAsia"/>
          <w:sz w:val="28"/>
          <w:szCs w:val="28"/>
        </w:rPr>
        <w:t>个人</w:t>
      </w:r>
      <w:r w:rsidR="002E6555">
        <w:rPr>
          <w:rFonts w:ascii="Times New Roman" w:eastAsia="仿宋_GB2312" w:hAnsi="Times New Roman" w:hint="eastAsia"/>
          <w:sz w:val="28"/>
          <w:szCs w:val="28"/>
        </w:rPr>
        <w:t>与</w:t>
      </w:r>
      <w:r w:rsidR="0040110B">
        <w:rPr>
          <w:rFonts w:ascii="Times New Roman" w:eastAsia="仿宋_GB2312" w:hAnsi="Times New Roman" w:hint="eastAsia"/>
          <w:sz w:val="28"/>
          <w:szCs w:val="28"/>
        </w:rPr>
        <w:t>冶金装备及其控制教育部重点实验室</w:t>
      </w:r>
      <w:r w:rsidR="002E6555">
        <w:rPr>
          <w:rFonts w:ascii="Times New Roman" w:eastAsia="仿宋_GB2312" w:hAnsi="Times New Roman" w:hint="eastAsia"/>
          <w:sz w:val="28"/>
          <w:szCs w:val="28"/>
        </w:rPr>
        <w:t>共同</w:t>
      </w:r>
      <w:r w:rsidRPr="007F4477">
        <w:rPr>
          <w:rFonts w:ascii="Times New Roman" w:eastAsia="仿宋_GB2312" w:hAnsi="Times New Roman"/>
          <w:sz w:val="28"/>
          <w:szCs w:val="28"/>
        </w:rPr>
        <w:t>承诺遵守以下规定：</w:t>
      </w:r>
    </w:p>
    <w:p w:rsidR="0008051E" w:rsidRPr="007F4477" w:rsidRDefault="0008051E" w:rsidP="0008051E">
      <w:pPr>
        <w:adjustRightInd w:val="0"/>
        <w:snapToGrid w:val="0"/>
        <w:spacing w:line="300" w:lineRule="auto"/>
        <w:ind w:firstLineChars="225" w:firstLine="630"/>
        <w:rPr>
          <w:rFonts w:ascii="Times New Roman" w:eastAsia="仿宋_GB2312" w:hAnsi="Times New Roman"/>
          <w:sz w:val="28"/>
          <w:szCs w:val="28"/>
        </w:rPr>
      </w:pPr>
      <w:r w:rsidRPr="007F4477">
        <w:rPr>
          <w:rFonts w:ascii="Times New Roman" w:eastAsia="仿宋_GB2312" w:hAnsi="Times New Roman"/>
          <w:sz w:val="28"/>
          <w:szCs w:val="28"/>
        </w:rPr>
        <w:t>1</w:t>
      </w:r>
      <w:r w:rsidRPr="007F4477">
        <w:rPr>
          <w:rFonts w:ascii="Times New Roman" w:eastAsia="仿宋_GB2312" w:hAnsi="Times New Roman"/>
          <w:sz w:val="28"/>
          <w:szCs w:val="28"/>
        </w:rPr>
        <w:t>、在本承诺书中，保密文档包括</w:t>
      </w:r>
      <w:r w:rsidR="003B4BE8">
        <w:rPr>
          <w:rFonts w:ascii="Times New Roman" w:eastAsia="仿宋_GB2312" w:hAnsi="Times New Roman" w:hint="eastAsia"/>
          <w:sz w:val="28"/>
          <w:szCs w:val="28"/>
        </w:rPr>
        <w:t>双方交流</w:t>
      </w:r>
      <w:r w:rsidRPr="007F4477">
        <w:rPr>
          <w:rFonts w:ascii="Times New Roman" w:eastAsia="仿宋_GB2312" w:hAnsi="Times New Roman"/>
          <w:sz w:val="28"/>
          <w:szCs w:val="28"/>
        </w:rPr>
        <w:t>的电子文档、书面文件、附件在内的保密文档与材料，含复印件或任何形式的副本。</w:t>
      </w:r>
    </w:p>
    <w:p w:rsidR="0008051E" w:rsidRPr="007F4477" w:rsidRDefault="0008051E" w:rsidP="0008051E">
      <w:pPr>
        <w:adjustRightInd w:val="0"/>
        <w:snapToGrid w:val="0"/>
        <w:spacing w:line="300" w:lineRule="auto"/>
        <w:ind w:firstLineChars="225" w:firstLine="630"/>
        <w:rPr>
          <w:rFonts w:ascii="Times New Roman" w:eastAsia="仿宋_GB2312" w:hAnsi="Times New Roman"/>
          <w:sz w:val="28"/>
          <w:szCs w:val="28"/>
        </w:rPr>
      </w:pPr>
      <w:r w:rsidRPr="007F4477">
        <w:rPr>
          <w:rFonts w:ascii="Times New Roman" w:eastAsia="仿宋_GB2312" w:hAnsi="Times New Roman"/>
          <w:sz w:val="28"/>
          <w:szCs w:val="28"/>
        </w:rPr>
        <w:t>2</w:t>
      </w:r>
      <w:r w:rsidRPr="007F4477">
        <w:rPr>
          <w:rFonts w:ascii="Times New Roman" w:eastAsia="仿宋_GB2312" w:hAnsi="Times New Roman"/>
          <w:sz w:val="28"/>
          <w:szCs w:val="28"/>
        </w:rPr>
        <w:t>、接受保密文档的一方，保证将保密文档仅用于</w:t>
      </w:r>
      <w:r w:rsidR="0040110B">
        <w:rPr>
          <w:rFonts w:ascii="Times New Roman" w:eastAsia="仿宋_GB2312" w:hAnsi="Times New Roman" w:hint="eastAsia"/>
          <w:sz w:val="28"/>
          <w:szCs w:val="28"/>
        </w:rPr>
        <w:t>冶金装备及其控制教育部重点实验室</w:t>
      </w:r>
      <w:r w:rsidR="001D6150">
        <w:rPr>
          <w:rFonts w:ascii="Times New Roman" w:eastAsia="仿宋_GB2312" w:hAnsi="Times New Roman" w:hint="eastAsia"/>
          <w:sz w:val="28"/>
          <w:szCs w:val="28"/>
        </w:rPr>
        <w:t>新产品开发预研</w:t>
      </w:r>
      <w:r w:rsidRPr="007F4477">
        <w:rPr>
          <w:rFonts w:ascii="Times New Roman" w:eastAsia="仿宋_GB2312" w:hAnsi="Times New Roman"/>
          <w:sz w:val="28"/>
          <w:szCs w:val="28"/>
        </w:rPr>
        <w:t>项目</w:t>
      </w:r>
      <w:r w:rsidR="001D6150">
        <w:rPr>
          <w:rFonts w:ascii="Times New Roman" w:eastAsia="仿宋_GB2312" w:hAnsi="Times New Roman" w:hint="eastAsia"/>
          <w:sz w:val="28"/>
          <w:szCs w:val="28"/>
        </w:rPr>
        <w:t>的</w:t>
      </w:r>
      <w:r w:rsidRPr="007F4477">
        <w:rPr>
          <w:rFonts w:ascii="Times New Roman" w:eastAsia="仿宋_GB2312" w:hAnsi="Times New Roman"/>
          <w:sz w:val="28"/>
          <w:szCs w:val="28"/>
        </w:rPr>
        <w:t>立项论证工作，承诺不会将保密文档用于指定用途之外的任何其他用途。</w:t>
      </w:r>
    </w:p>
    <w:p w:rsidR="0008051E" w:rsidRPr="007F4477" w:rsidRDefault="0008051E" w:rsidP="0008051E">
      <w:pPr>
        <w:adjustRightInd w:val="0"/>
        <w:snapToGrid w:val="0"/>
        <w:spacing w:line="300" w:lineRule="auto"/>
        <w:ind w:firstLineChars="225" w:firstLine="630"/>
        <w:rPr>
          <w:rFonts w:ascii="Times New Roman" w:eastAsia="仿宋_GB2312" w:hAnsi="Times New Roman"/>
          <w:sz w:val="28"/>
          <w:szCs w:val="28"/>
        </w:rPr>
      </w:pPr>
      <w:r w:rsidRPr="007F4477">
        <w:rPr>
          <w:rFonts w:ascii="Times New Roman" w:eastAsia="仿宋_GB2312" w:hAnsi="Times New Roman"/>
          <w:sz w:val="28"/>
          <w:szCs w:val="28"/>
        </w:rPr>
        <w:t>3</w:t>
      </w:r>
      <w:r w:rsidRPr="007F4477">
        <w:rPr>
          <w:rFonts w:ascii="Times New Roman" w:eastAsia="仿宋_GB2312" w:hAnsi="Times New Roman"/>
          <w:sz w:val="28"/>
          <w:szCs w:val="28"/>
        </w:rPr>
        <w:t>、对</w:t>
      </w:r>
      <w:r w:rsidR="002E6555" w:rsidRPr="007F4477">
        <w:rPr>
          <w:rFonts w:ascii="Times New Roman" w:eastAsia="仿宋_GB2312" w:hAnsi="Times New Roman"/>
          <w:sz w:val="28"/>
          <w:szCs w:val="28"/>
        </w:rPr>
        <w:t>承研单位</w:t>
      </w:r>
      <w:r w:rsidR="002E6555">
        <w:rPr>
          <w:rFonts w:ascii="Times New Roman" w:eastAsia="仿宋_GB2312" w:hAnsi="Times New Roman" w:hint="eastAsia"/>
          <w:sz w:val="28"/>
          <w:szCs w:val="28"/>
        </w:rPr>
        <w:t>与个人</w:t>
      </w:r>
      <w:r w:rsidRPr="007F4477">
        <w:rPr>
          <w:rFonts w:ascii="Times New Roman" w:eastAsia="仿宋_GB2312" w:hAnsi="Times New Roman"/>
          <w:sz w:val="28"/>
          <w:szCs w:val="28"/>
        </w:rPr>
        <w:t>所提供的保密文档的传播范围予以控制，仅对与立项工作有关的人员提供相关信息。对于保密文档，</w:t>
      </w:r>
      <w:r w:rsidR="0040110B">
        <w:rPr>
          <w:rFonts w:ascii="Times New Roman" w:eastAsia="仿宋_GB2312" w:hAnsi="Times New Roman" w:hint="eastAsia"/>
          <w:sz w:val="28"/>
          <w:szCs w:val="28"/>
        </w:rPr>
        <w:t>冶金装备及其控制教育部重点实验室</w:t>
      </w:r>
      <w:r w:rsidRPr="007F4477">
        <w:rPr>
          <w:rFonts w:ascii="Times New Roman" w:eastAsia="仿宋_GB2312" w:hAnsi="Times New Roman"/>
          <w:sz w:val="28"/>
          <w:szCs w:val="28"/>
        </w:rPr>
        <w:t>提供与保密文档标明或说明的密级级别相一致的安全保障。</w:t>
      </w:r>
    </w:p>
    <w:p w:rsidR="0008051E" w:rsidRPr="007F4477" w:rsidRDefault="0008051E" w:rsidP="0008051E">
      <w:pPr>
        <w:adjustRightInd w:val="0"/>
        <w:snapToGrid w:val="0"/>
        <w:spacing w:line="300" w:lineRule="auto"/>
        <w:ind w:firstLineChars="225" w:firstLine="630"/>
        <w:rPr>
          <w:rFonts w:ascii="Times New Roman" w:eastAsia="仿宋_GB2312" w:hAnsi="Times New Roman"/>
          <w:sz w:val="28"/>
          <w:szCs w:val="28"/>
        </w:rPr>
      </w:pPr>
      <w:r w:rsidRPr="007F4477">
        <w:rPr>
          <w:rFonts w:ascii="Times New Roman" w:eastAsia="仿宋_GB2312" w:hAnsi="Times New Roman"/>
          <w:sz w:val="28"/>
          <w:szCs w:val="28"/>
        </w:rPr>
        <w:t>4</w:t>
      </w:r>
      <w:r w:rsidRPr="007F4477">
        <w:rPr>
          <w:rFonts w:ascii="Times New Roman" w:eastAsia="仿宋_GB2312" w:hAnsi="Times New Roman"/>
          <w:sz w:val="28"/>
          <w:szCs w:val="28"/>
        </w:rPr>
        <w:t>、所有保密文档属于</w:t>
      </w:r>
      <w:r w:rsidR="003B4BE8" w:rsidRPr="007F4477">
        <w:rPr>
          <w:rFonts w:ascii="Times New Roman" w:eastAsia="仿宋_GB2312" w:hAnsi="Times New Roman"/>
          <w:sz w:val="28"/>
          <w:szCs w:val="28"/>
        </w:rPr>
        <w:t>承研单位</w:t>
      </w:r>
      <w:r w:rsidR="003B4BE8">
        <w:rPr>
          <w:rFonts w:ascii="Times New Roman" w:eastAsia="仿宋_GB2312" w:hAnsi="Times New Roman" w:hint="eastAsia"/>
          <w:sz w:val="28"/>
          <w:szCs w:val="28"/>
        </w:rPr>
        <w:t>与个人</w:t>
      </w:r>
      <w:r w:rsidRPr="007F4477">
        <w:rPr>
          <w:rFonts w:ascii="Times New Roman" w:eastAsia="仿宋_GB2312" w:hAnsi="Times New Roman"/>
          <w:sz w:val="28"/>
          <w:szCs w:val="28"/>
        </w:rPr>
        <w:t>的资产，未经书面许可，</w:t>
      </w:r>
      <w:r w:rsidR="0040110B">
        <w:rPr>
          <w:rFonts w:ascii="Times New Roman" w:eastAsia="仿宋_GB2312" w:hAnsi="Times New Roman" w:hint="eastAsia"/>
          <w:sz w:val="28"/>
          <w:szCs w:val="28"/>
        </w:rPr>
        <w:t>冶金装备及其控制教育部重点实验室</w:t>
      </w:r>
      <w:r w:rsidRPr="007F4477">
        <w:rPr>
          <w:rFonts w:ascii="Times New Roman" w:eastAsia="仿宋_GB2312" w:hAnsi="Times New Roman"/>
          <w:sz w:val="28"/>
          <w:szCs w:val="28"/>
        </w:rPr>
        <w:t>不得将保密文档或其复印件及副本提供给第三方。</w:t>
      </w:r>
    </w:p>
    <w:p w:rsidR="0008051E" w:rsidRPr="007F4477" w:rsidRDefault="0008051E" w:rsidP="0008051E">
      <w:pPr>
        <w:adjustRightInd w:val="0"/>
        <w:snapToGrid w:val="0"/>
        <w:spacing w:line="300" w:lineRule="auto"/>
        <w:ind w:firstLineChars="225" w:firstLine="630"/>
        <w:rPr>
          <w:rFonts w:ascii="Times New Roman" w:eastAsia="仿宋_GB2312" w:hAnsi="Times New Roman"/>
          <w:sz w:val="28"/>
          <w:szCs w:val="28"/>
        </w:rPr>
      </w:pPr>
      <w:r w:rsidRPr="007F4477">
        <w:rPr>
          <w:rFonts w:ascii="Times New Roman" w:eastAsia="仿宋_GB2312" w:hAnsi="Times New Roman"/>
          <w:sz w:val="28"/>
          <w:szCs w:val="28"/>
        </w:rPr>
        <w:t>5</w:t>
      </w:r>
      <w:r w:rsidRPr="007F4477">
        <w:rPr>
          <w:rFonts w:ascii="Times New Roman" w:eastAsia="仿宋_GB2312" w:hAnsi="Times New Roman"/>
          <w:sz w:val="28"/>
          <w:szCs w:val="28"/>
        </w:rPr>
        <w:t>、一旦</w:t>
      </w:r>
      <w:r w:rsidR="003B4BE8">
        <w:rPr>
          <w:rFonts w:ascii="Times New Roman" w:eastAsia="仿宋_GB2312" w:hAnsi="Times New Roman" w:hint="eastAsia"/>
          <w:sz w:val="28"/>
          <w:szCs w:val="28"/>
        </w:rPr>
        <w:t>一</w:t>
      </w:r>
      <w:r w:rsidRPr="007F4477">
        <w:rPr>
          <w:rFonts w:ascii="Times New Roman" w:eastAsia="仿宋_GB2312" w:hAnsi="Times New Roman"/>
          <w:sz w:val="28"/>
          <w:szCs w:val="28"/>
        </w:rPr>
        <w:t>方提出要求，</w:t>
      </w:r>
      <w:r w:rsidR="003B4BE8">
        <w:rPr>
          <w:rFonts w:ascii="Times New Roman" w:eastAsia="仿宋_GB2312" w:hAnsi="Times New Roman" w:hint="eastAsia"/>
          <w:sz w:val="28"/>
          <w:szCs w:val="28"/>
        </w:rPr>
        <w:t>另一方</w:t>
      </w:r>
      <w:r w:rsidRPr="007F4477">
        <w:rPr>
          <w:rFonts w:ascii="Times New Roman" w:eastAsia="仿宋_GB2312" w:hAnsi="Times New Roman"/>
          <w:sz w:val="28"/>
          <w:szCs w:val="28"/>
        </w:rPr>
        <w:t>就必须立刻将手中掌握的有关保密文档的原件、复印件及副本销毁或交还</w:t>
      </w:r>
      <w:r w:rsidR="003B4BE8">
        <w:rPr>
          <w:rFonts w:ascii="Times New Roman" w:eastAsia="仿宋_GB2312" w:hAnsi="Times New Roman" w:hint="eastAsia"/>
          <w:sz w:val="28"/>
          <w:szCs w:val="28"/>
        </w:rPr>
        <w:t>对</w:t>
      </w:r>
      <w:r w:rsidRPr="007F4477">
        <w:rPr>
          <w:rFonts w:ascii="Times New Roman" w:eastAsia="仿宋_GB2312" w:hAnsi="Times New Roman"/>
          <w:sz w:val="28"/>
          <w:szCs w:val="28"/>
        </w:rPr>
        <w:t>方处理。</w:t>
      </w:r>
    </w:p>
    <w:p w:rsidR="0008051E" w:rsidRPr="007F4477" w:rsidRDefault="0008051E" w:rsidP="0008051E">
      <w:pPr>
        <w:adjustRightInd w:val="0"/>
        <w:snapToGrid w:val="0"/>
        <w:spacing w:line="300" w:lineRule="auto"/>
        <w:ind w:firstLineChars="225" w:firstLine="630"/>
        <w:rPr>
          <w:rFonts w:ascii="Times New Roman" w:eastAsia="仿宋_GB2312" w:hAnsi="Times New Roman"/>
          <w:sz w:val="28"/>
          <w:szCs w:val="28"/>
        </w:rPr>
      </w:pPr>
      <w:r w:rsidRPr="007F4477">
        <w:rPr>
          <w:rFonts w:ascii="Times New Roman" w:eastAsia="仿宋_GB2312" w:hAnsi="Times New Roman"/>
          <w:sz w:val="28"/>
          <w:szCs w:val="28"/>
        </w:rPr>
        <w:t>6</w:t>
      </w:r>
      <w:r w:rsidRPr="007F4477">
        <w:rPr>
          <w:rFonts w:ascii="Times New Roman" w:eastAsia="仿宋_GB2312" w:hAnsi="Times New Roman"/>
          <w:sz w:val="28"/>
          <w:szCs w:val="28"/>
        </w:rPr>
        <w:t>、本承诺书对任何与立项保密文档有关的修订、补充文档同样有效。</w:t>
      </w:r>
    </w:p>
    <w:p w:rsidR="0008051E" w:rsidRPr="007F4477" w:rsidRDefault="0008051E" w:rsidP="0008051E">
      <w:pPr>
        <w:adjustRightInd w:val="0"/>
        <w:snapToGrid w:val="0"/>
        <w:spacing w:line="300" w:lineRule="auto"/>
        <w:ind w:firstLineChars="225" w:firstLine="630"/>
        <w:rPr>
          <w:rFonts w:ascii="Times New Roman" w:eastAsia="仿宋_GB2312" w:hAnsi="Times New Roman"/>
          <w:sz w:val="28"/>
          <w:szCs w:val="28"/>
        </w:rPr>
      </w:pPr>
      <w:r w:rsidRPr="007F4477">
        <w:rPr>
          <w:rFonts w:ascii="Times New Roman" w:eastAsia="仿宋_GB2312" w:hAnsi="Times New Roman"/>
          <w:sz w:val="28"/>
          <w:szCs w:val="28"/>
        </w:rPr>
        <w:t>7</w:t>
      </w:r>
      <w:r w:rsidRPr="007F4477">
        <w:rPr>
          <w:rFonts w:ascii="Times New Roman" w:eastAsia="仿宋_GB2312" w:hAnsi="Times New Roman"/>
          <w:sz w:val="28"/>
          <w:szCs w:val="28"/>
        </w:rPr>
        <w:t>、除非</w:t>
      </w:r>
      <w:r w:rsidR="003B4BE8">
        <w:rPr>
          <w:rFonts w:ascii="Times New Roman" w:eastAsia="仿宋_GB2312" w:hAnsi="Times New Roman" w:hint="eastAsia"/>
          <w:sz w:val="28"/>
          <w:szCs w:val="28"/>
        </w:rPr>
        <w:t>一</w:t>
      </w:r>
      <w:r w:rsidRPr="007F4477">
        <w:rPr>
          <w:rFonts w:ascii="Times New Roman" w:eastAsia="仿宋_GB2312" w:hAnsi="Times New Roman"/>
          <w:sz w:val="28"/>
          <w:szCs w:val="28"/>
        </w:rPr>
        <w:t>方另有通知或说明</w:t>
      </w:r>
      <w:r w:rsidR="003B4BE8">
        <w:rPr>
          <w:rFonts w:ascii="Times New Roman" w:eastAsia="仿宋_GB2312" w:hAnsi="Times New Roman" w:hint="eastAsia"/>
          <w:sz w:val="28"/>
          <w:szCs w:val="28"/>
        </w:rPr>
        <w:t>并征得另一方同意，</w:t>
      </w:r>
      <w:r w:rsidRPr="007F4477">
        <w:rPr>
          <w:rFonts w:ascii="Times New Roman" w:eastAsia="仿宋_GB2312" w:hAnsi="Times New Roman"/>
          <w:sz w:val="28"/>
          <w:szCs w:val="28"/>
        </w:rPr>
        <w:t>本承诺书有效期为永久有效。</w:t>
      </w:r>
    </w:p>
    <w:p w:rsidR="0008051E" w:rsidRPr="007F4477" w:rsidRDefault="0008051E" w:rsidP="0008051E">
      <w:pPr>
        <w:adjustRightInd w:val="0"/>
        <w:snapToGrid w:val="0"/>
        <w:spacing w:line="300" w:lineRule="auto"/>
        <w:ind w:firstLineChars="225" w:firstLine="630"/>
        <w:rPr>
          <w:rFonts w:ascii="Times New Roman" w:eastAsia="仿宋_GB2312" w:hAnsi="Times New Roman"/>
          <w:sz w:val="28"/>
          <w:szCs w:val="28"/>
        </w:rPr>
      </w:pPr>
      <w:r w:rsidRPr="007F4477">
        <w:rPr>
          <w:rFonts w:ascii="Times New Roman" w:eastAsia="仿宋_GB2312" w:hAnsi="Times New Roman"/>
          <w:sz w:val="28"/>
          <w:szCs w:val="28"/>
        </w:rPr>
        <w:t>8</w:t>
      </w:r>
      <w:r w:rsidRPr="007F4477">
        <w:rPr>
          <w:rFonts w:ascii="Times New Roman" w:eastAsia="仿宋_GB2312" w:hAnsi="Times New Roman"/>
          <w:sz w:val="28"/>
          <w:szCs w:val="28"/>
        </w:rPr>
        <w:t>、本承诺书壹式两份，被</w:t>
      </w:r>
      <w:r w:rsidR="003B4BE8" w:rsidRPr="007F4477">
        <w:rPr>
          <w:rFonts w:ascii="Times New Roman" w:eastAsia="仿宋_GB2312" w:hAnsi="Times New Roman"/>
          <w:sz w:val="28"/>
          <w:szCs w:val="28"/>
        </w:rPr>
        <w:t>承研单位</w:t>
      </w:r>
      <w:r w:rsidR="003B4BE8">
        <w:rPr>
          <w:rFonts w:ascii="Times New Roman" w:eastAsia="仿宋_GB2312" w:hAnsi="Times New Roman" w:hint="eastAsia"/>
          <w:sz w:val="28"/>
          <w:szCs w:val="28"/>
        </w:rPr>
        <w:t>、个人</w:t>
      </w:r>
      <w:r w:rsidRPr="007F4477">
        <w:rPr>
          <w:rFonts w:ascii="Times New Roman" w:eastAsia="仿宋_GB2312" w:hAnsi="Times New Roman"/>
          <w:sz w:val="28"/>
          <w:szCs w:val="28"/>
        </w:rPr>
        <w:t>与</w:t>
      </w:r>
      <w:r w:rsidR="0040110B">
        <w:rPr>
          <w:rFonts w:ascii="Times New Roman" w:eastAsia="仿宋_GB2312" w:hAnsi="Times New Roman" w:hint="eastAsia"/>
          <w:sz w:val="28"/>
          <w:szCs w:val="28"/>
        </w:rPr>
        <w:t>冶金装备及其控制教育部重点实验室</w:t>
      </w:r>
      <w:r w:rsidRPr="007F4477">
        <w:rPr>
          <w:rFonts w:ascii="Times New Roman" w:eastAsia="仿宋_GB2312" w:hAnsi="Times New Roman"/>
          <w:sz w:val="28"/>
          <w:szCs w:val="28"/>
        </w:rPr>
        <w:t>各执</w:t>
      </w:r>
      <w:r w:rsidR="003B4BE8">
        <w:rPr>
          <w:rFonts w:ascii="Times New Roman" w:eastAsia="仿宋_GB2312" w:hAnsi="Times New Roman" w:hint="eastAsia"/>
          <w:sz w:val="28"/>
          <w:szCs w:val="28"/>
        </w:rPr>
        <w:t>1</w:t>
      </w:r>
      <w:r w:rsidRPr="007F4477">
        <w:rPr>
          <w:rFonts w:ascii="Times New Roman" w:eastAsia="仿宋_GB2312" w:hAnsi="Times New Roman"/>
          <w:sz w:val="28"/>
          <w:szCs w:val="28"/>
        </w:rPr>
        <w:t>份。</w:t>
      </w:r>
    </w:p>
    <w:p w:rsidR="0008051E" w:rsidRPr="007F4477" w:rsidRDefault="0008051E" w:rsidP="0008051E">
      <w:pPr>
        <w:adjustRightInd w:val="0"/>
        <w:snapToGrid w:val="0"/>
        <w:spacing w:line="300" w:lineRule="auto"/>
        <w:ind w:firstLineChars="225" w:firstLine="630"/>
        <w:rPr>
          <w:rFonts w:ascii="Times New Roman" w:eastAsia="仿宋_GB2312" w:hAnsi="Times New Roman"/>
          <w:sz w:val="28"/>
          <w:szCs w:val="28"/>
        </w:rPr>
      </w:pPr>
      <w:r w:rsidRPr="007F4477">
        <w:rPr>
          <w:rFonts w:ascii="Times New Roman" w:eastAsia="仿宋_GB2312" w:hAnsi="Times New Roman"/>
          <w:sz w:val="28"/>
          <w:szCs w:val="28"/>
        </w:rPr>
        <w:t>本承诺书自</w:t>
      </w:r>
      <w:r w:rsidR="003B4BE8">
        <w:rPr>
          <w:rFonts w:ascii="Times New Roman" w:eastAsia="仿宋_GB2312" w:hAnsi="Times New Roman" w:hint="eastAsia"/>
          <w:sz w:val="28"/>
          <w:szCs w:val="28"/>
        </w:rPr>
        <w:t>双方签字</w:t>
      </w:r>
      <w:r w:rsidR="00F86F13" w:rsidRPr="007F4477">
        <w:rPr>
          <w:rFonts w:ascii="Times New Roman" w:eastAsia="仿宋_GB2312" w:hAnsi="Times New Roman"/>
          <w:sz w:val="28"/>
          <w:szCs w:val="28"/>
        </w:rPr>
        <w:t>盖章</w:t>
      </w:r>
      <w:r w:rsidRPr="007F4477">
        <w:rPr>
          <w:rFonts w:ascii="Times New Roman" w:eastAsia="仿宋_GB2312" w:hAnsi="Times New Roman"/>
          <w:sz w:val="28"/>
          <w:szCs w:val="28"/>
        </w:rPr>
        <w:t>之日起生效。</w:t>
      </w:r>
    </w:p>
    <w:p w:rsidR="00F86F13" w:rsidRPr="007F4477" w:rsidRDefault="00F86F13" w:rsidP="0008051E">
      <w:pPr>
        <w:adjustRightInd w:val="0"/>
        <w:snapToGrid w:val="0"/>
        <w:spacing w:line="300" w:lineRule="auto"/>
        <w:ind w:firstLineChars="225" w:firstLine="630"/>
        <w:rPr>
          <w:rFonts w:ascii="Times New Roman" w:eastAsia="仿宋_GB2312" w:hAnsi="Times New Roman"/>
          <w:sz w:val="28"/>
          <w:szCs w:val="28"/>
        </w:rPr>
      </w:pPr>
    </w:p>
    <w:p w:rsidR="003B4BE8" w:rsidRDefault="003B4BE8" w:rsidP="001A7F6F">
      <w:pPr>
        <w:tabs>
          <w:tab w:val="left" w:pos="6080"/>
          <w:tab w:val="left" w:pos="7371"/>
        </w:tabs>
        <w:adjustRightInd w:val="0"/>
        <w:snapToGrid w:val="0"/>
        <w:rPr>
          <w:rFonts w:ascii="Times New Roman" w:eastAsia="仿宋_GB2312" w:hAnsi="Times New Roman"/>
          <w:sz w:val="28"/>
          <w:szCs w:val="28"/>
        </w:rPr>
      </w:pPr>
      <w:r w:rsidRPr="007F4477">
        <w:rPr>
          <w:rFonts w:ascii="Times New Roman" w:eastAsia="仿宋_GB2312" w:hAnsi="Times New Roman"/>
          <w:sz w:val="28"/>
          <w:szCs w:val="28"/>
        </w:rPr>
        <w:t>承研单位</w:t>
      </w:r>
      <w:r>
        <w:rPr>
          <w:rFonts w:ascii="Times New Roman" w:eastAsia="仿宋_GB2312" w:hAnsi="Times New Roman" w:hint="eastAsia"/>
          <w:sz w:val="28"/>
          <w:szCs w:val="28"/>
        </w:rPr>
        <w:t>或个人：</w:t>
      </w:r>
      <w:r w:rsidR="001A7F6F">
        <w:rPr>
          <w:rFonts w:ascii="Times New Roman" w:eastAsia="仿宋_GB2312" w:hAnsi="Times New Roman" w:hint="eastAsia"/>
          <w:sz w:val="28"/>
          <w:szCs w:val="28"/>
        </w:rPr>
        <w:t xml:space="preserve">                   </w:t>
      </w:r>
      <w:r>
        <w:rPr>
          <w:rFonts w:ascii="Times New Roman" w:eastAsia="仿宋_GB2312" w:hAnsi="Times New Roman" w:hint="eastAsia"/>
          <w:sz w:val="28"/>
          <w:szCs w:val="28"/>
        </w:rPr>
        <w:t>承诺方：机械传动与制造工程</w:t>
      </w:r>
    </w:p>
    <w:p w:rsidR="003B4BE8" w:rsidRPr="007F4477" w:rsidRDefault="003B4BE8" w:rsidP="001A7F6F">
      <w:pPr>
        <w:tabs>
          <w:tab w:val="left" w:pos="6215"/>
          <w:tab w:val="left" w:pos="7371"/>
        </w:tabs>
        <w:adjustRightInd w:val="0"/>
        <w:snapToGrid w:val="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>湖北省重点实验室</w:t>
      </w:r>
    </w:p>
    <w:p w:rsidR="003B4BE8" w:rsidRPr="007F4477" w:rsidRDefault="003B4BE8" w:rsidP="001A7F6F">
      <w:pPr>
        <w:tabs>
          <w:tab w:val="left" w:pos="6830"/>
        </w:tabs>
        <w:adjustRightInd w:val="0"/>
        <w:snapToGrid w:val="0"/>
        <w:spacing w:line="300" w:lineRule="auto"/>
        <w:ind w:firstLineChars="150" w:firstLine="420"/>
        <w:rPr>
          <w:rFonts w:ascii="Times New Roman" w:eastAsia="仿宋_GB2312" w:hAnsi="Times New Roman"/>
          <w:sz w:val="28"/>
          <w:szCs w:val="28"/>
        </w:rPr>
      </w:pPr>
      <w:r w:rsidRPr="007F4477">
        <w:rPr>
          <w:rFonts w:ascii="Times New Roman" w:eastAsia="仿宋_GB2312" w:hAnsi="Times New Roman"/>
          <w:sz w:val="28"/>
          <w:szCs w:val="28"/>
        </w:rPr>
        <w:t>（盖章</w:t>
      </w:r>
      <w:r w:rsidR="001A7F6F">
        <w:rPr>
          <w:rFonts w:ascii="Times New Roman" w:eastAsia="仿宋_GB2312" w:hAnsi="Times New Roman" w:hint="eastAsia"/>
          <w:sz w:val="28"/>
          <w:szCs w:val="28"/>
        </w:rPr>
        <w:t>或签字</w:t>
      </w:r>
      <w:r w:rsidRPr="007F4477">
        <w:rPr>
          <w:rFonts w:ascii="Times New Roman" w:eastAsia="仿宋_GB2312" w:hAnsi="Times New Roman"/>
          <w:sz w:val="28"/>
          <w:szCs w:val="28"/>
        </w:rPr>
        <w:t>）</w:t>
      </w:r>
      <w:r>
        <w:rPr>
          <w:rFonts w:ascii="Times New Roman" w:eastAsia="仿宋_GB2312" w:hAnsi="Times New Roman" w:hint="eastAsia"/>
          <w:sz w:val="28"/>
          <w:szCs w:val="28"/>
        </w:rPr>
        <w:tab/>
      </w:r>
      <w:r w:rsidRPr="007F4477">
        <w:rPr>
          <w:rFonts w:ascii="Times New Roman" w:eastAsia="仿宋_GB2312" w:hAnsi="Times New Roman"/>
          <w:sz w:val="28"/>
          <w:szCs w:val="28"/>
        </w:rPr>
        <w:t>（盖章）</w:t>
      </w:r>
    </w:p>
    <w:p w:rsidR="003B4BE8" w:rsidRPr="007F4477" w:rsidRDefault="003B4BE8" w:rsidP="001A7F6F">
      <w:pPr>
        <w:tabs>
          <w:tab w:val="left" w:pos="5810"/>
          <w:tab w:val="left" w:pos="6140"/>
          <w:tab w:val="left" w:pos="7371"/>
        </w:tabs>
        <w:adjustRightInd w:val="0"/>
        <w:snapToGrid w:val="0"/>
        <w:spacing w:line="300" w:lineRule="auto"/>
        <w:rPr>
          <w:rFonts w:ascii="Times New Roman" w:eastAsia="仿宋_GB2312" w:hAnsi="Times New Roman"/>
          <w:sz w:val="28"/>
          <w:szCs w:val="28"/>
        </w:rPr>
      </w:pPr>
      <w:r w:rsidRPr="007F4477">
        <w:rPr>
          <w:rFonts w:ascii="Times New Roman" w:eastAsia="仿宋_GB2312" w:hAnsi="Times New Roman"/>
          <w:sz w:val="28"/>
          <w:szCs w:val="28"/>
        </w:rPr>
        <w:lastRenderedPageBreak/>
        <w:t>日期：</w:t>
      </w:r>
      <w:r w:rsidRPr="007F4477">
        <w:rPr>
          <w:rFonts w:ascii="Times New Roman" w:eastAsia="仿宋_GB2312" w:hAnsi="Times New Roman"/>
          <w:sz w:val="28"/>
          <w:szCs w:val="28"/>
        </w:rPr>
        <w:t xml:space="preserve">   </w:t>
      </w:r>
      <w:r w:rsidRPr="007F4477">
        <w:rPr>
          <w:rFonts w:ascii="Times New Roman" w:eastAsia="仿宋_GB2312" w:hAnsi="Times New Roman"/>
          <w:sz w:val="28"/>
          <w:szCs w:val="28"/>
        </w:rPr>
        <w:t>年</w:t>
      </w:r>
      <w:r w:rsidRPr="007F4477">
        <w:rPr>
          <w:rFonts w:ascii="Times New Roman" w:eastAsia="仿宋_GB2312" w:hAnsi="Times New Roman"/>
          <w:sz w:val="28"/>
          <w:szCs w:val="28"/>
        </w:rPr>
        <w:t xml:space="preserve">   </w:t>
      </w:r>
      <w:r w:rsidRPr="007F4477">
        <w:rPr>
          <w:rFonts w:ascii="Times New Roman" w:eastAsia="仿宋_GB2312" w:hAnsi="Times New Roman"/>
          <w:sz w:val="28"/>
          <w:szCs w:val="28"/>
        </w:rPr>
        <w:t>月</w:t>
      </w:r>
      <w:r w:rsidRPr="007F4477">
        <w:rPr>
          <w:rFonts w:ascii="Times New Roman" w:eastAsia="仿宋_GB2312" w:hAnsi="Times New Roman"/>
          <w:sz w:val="28"/>
          <w:szCs w:val="28"/>
        </w:rPr>
        <w:t xml:space="preserve">   </w:t>
      </w:r>
      <w:r w:rsidRPr="007F4477">
        <w:rPr>
          <w:rFonts w:ascii="Times New Roman" w:eastAsia="仿宋_GB2312" w:hAnsi="Times New Roman"/>
          <w:sz w:val="28"/>
          <w:szCs w:val="28"/>
        </w:rPr>
        <w:t>日</w:t>
      </w:r>
      <w:r>
        <w:rPr>
          <w:rFonts w:ascii="Times New Roman" w:eastAsia="仿宋_GB2312" w:hAnsi="Times New Roman" w:hint="eastAsia"/>
          <w:sz w:val="28"/>
          <w:szCs w:val="28"/>
        </w:rPr>
        <w:tab/>
      </w:r>
      <w:r w:rsidRPr="007F4477">
        <w:rPr>
          <w:rFonts w:ascii="Times New Roman" w:eastAsia="仿宋_GB2312" w:hAnsi="Times New Roman"/>
          <w:sz w:val="28"/>
          <w:szCs w:val="28"/>
        </w:rPr>
        <w:t>日期：</w:t>
      </w:r>
      <w:r w:rsidRPr="007F4477">
        <w:rPr>
          <w:rFonts w:ascii="Times New Roman" w:eastAsia="仿宋_GB2312" w:hAnsi="Times New Roman"/>
          <w:sz w:val="28"/>
          <w:szCs w:val="28"/>
        </w:rPr>
        <w:t xml:space="preserve">   </w:t>
      </w:r>
      <w:r w:rsidRPr="007F4477">
        <w:rPr>
          <w:rFonts w:ascii="Times New Roman" w:eastAsia="仿宋_GB2312" w:hAnsi="Times New Roman"/>
          <w:sz w:val="28"/>
          <w:szCs w:val="28"/>
        </w:rPr>
        <w:t>年</w:t>
      </w:r>
      <w:r w:rsidRPr="007F4477">
        <w:rPr>
          <w:rFonts w:ascii="Times New Roman" w:eastAsia="仿宋_GB2312" w:hAnsi="Times New Roman"/>
          <w:sz w:val="28"/>
          <w:szCs w:val="28"/>
        </w:rPr>
        <w:t xml:space="preserve">   </w:t>
      </w:r>
      <w:r w:rsidRPr="007F4477">
        <w:rPr>
          <w:rFonts w:ascii="Times New Roman" w:eastAsia="仿宋_GB2312" w:hAnsi="Times New Roman"/>
          <w:sz w:val="28"/>
          <w:szCs w:val="28"/>
        </w:rPr>
        <w:t>月</w:t>
      </w:r>
      <w:r w:rsidRPr="007F4477">
        <w:rPr>
          <w:rFonts w:ascii="Times New Roman" w:eastAsia="仿宋_GB2312" w:hAnsi="Times New Roman"/>
          <w:sz w:val="28"/>
          <w:szCs w:val="28"/>
        </w:rPr>
        <w:t xml:space="preserve">   </w:t>
      </w:r>
      <w:r w:rsidRPr="007F4477">
        <w:rPr>
          <w:rFonts w:ascii="Times New Roman" w:eastAsia="仿宋_GB2312" w:hAnsi="Times New Roman"/>
          <w:sz w:val="28"/>
          <w:szCs w:val="28"/>
        </w:rPr>
        <w:t>日</w:t>
      </w:r>
    </w:p>
    <w:p w:rsidR="003B0CCA" w:rsidRDefault="003B0CCA" w:rsidP="00F86F13">
      <w:pPr>
        <w:tabs>
          <w:tab w:val="left" w:pos="5529"/>
          <w:tab w:val="left" w:pos="7371"/>
        </w:tabs>
        <w:adjustRightInd w:val="0"/>
        <w:snapToGrid w:val="0"/>
        <w:spacing w:line="300" w:lineRule="auto"/>
        <w:rPr>
          <w:rFonts w:ascii="Times New Roman" w:eastAsia="仿宋_GB2312" w:hAnsi="Times New Roman"/>
          <w:sz w:val="28"/>
          <w:szCs w:val="28"/>
        </w:rPr>
      </w:pPr>
    </w:p>
    <w:p w:rsidR="001A7F6F" w:rsidRPr="007F4477" w:rsidRDefault="001A7F6F" w:rsidP="00F86F13">
      <w:pPr>
        <w:tabs>
          <w:tab w:val="left" w:pos="5529"/>
          <w:tab w:val="left" w:pos="7371"/>
        </w:tabs>
        <w:adjustRightInd w:val="0"/>
        <w:snapToGrid w:val="0"/>
        <w:spacing w:line="300" w:lineRule="auto"/>
        <w:rPr>
          <w:rFonts w:ascii="Times New Roman" w:eastAsia="仿宋_GB2312" w:hAnsi="Times New Roman"/>
          <w:sz w:val="28"/>
          <w:szCs w:val="28"/>
        </w:rPr>
      </w:pPr>
    </w:p>
    <w:p w:rsidR="00D73ABF" w:rsidRPr="007F4477" w:rsidRDefault="009017A8" w:rsidP="002E6555">
      <w:pPr>
        <w:tabs>
          <w:tab w:val="left" w:pos="6096"/>
          <w:tab w:val="left" w:pos="6705"/>
          <w:tab w:val="left" w:pos="7371"/>
        </w:tabs>
        <w:adjustRightInd w:val="0"/>
        <w:snapToGrid w:val="0"/>
        <w:spacing w:line="300" w:lineRule="auto"/>
        <w:rPr>
          <w:rFonts w:ascii="Times New Roman" w:hAnsi="Times New Roman"/>
          <w:sz w:val="32"/>
          <w:szCs w:val="32"/>
        </w:rPr>
        <w:sectPr w:rsidR="00D73ABF" w:rsidRPr="007F4477" w:rsidSect="009017A8">
          <w:footerReference w:type="default" r:id="rId15"/>
          <w:pgSz w:w="11906" w:h="16838"/>
          <w:pgMar w:top="1701" w:right="1474" w:bottom="1701" w:left="1474" w:header="851" w:footer="992" w:gutter="0"/>
          <w:pgNumType w:start="1"/>
          <w:cols w:space="425"/>
          <w:docGrid w:type="lines" w:linePitch="312"/>
        </w:sectPr>
      </w:pPr>
      <w:r w:rsidRPr="007F4477">
        <w:rPr>
          <w:rFonts w:ascii="Times New Roman" w:eastAsia="仿宋_GB2312" w:hAnsi="Times New Roman"/>
          <w:sz w:val="28"/>
          <w:szCs w:val="28"/>
        </w:rPr>
        <w:br w:type="page"/>
      </w:r>
      <w:bookmarkEnd w:id="128"/>
      <w:bookmarkEnd w:id="129"/>
    </w:p>
    <w:p w:rsidR="0008051E" w:rsidRPr="007F4477" w:rsidRDefault="00D73ABF" w:rsidP="0008051E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7F4477">
        <w:rPr>
          <w:rFonts w:ascii="Times New Roman" w:eastAsia="黑体" w:hAnsi="Times New Roman"/>
          <w:sz w:val="32"/>
          <w:szCs w:val="32"/>
        </w:rPr>
        <w:lastRenderedPageBreak/>
        <w:t>附件</w:t>
      </w:r>
      <w:r w:rsidR="002E6555">
        <w:rPr>
          <w:rFonts w:ascii="Times New Roman" w:eastAsia="黑体" w:hAnsi="Times New Roman" w:hint="eastAsia"/>
          <w:sz w:val="32"/>
          <w:szCs w:val="32"/>
        </w:rPr>
        <w:t>3</w:t>
      </w:r>
    </w:p>
    <w:p w:rsidR="0008051E" w:rsidRPr="007F4477" w:rsidRDefault="00557F08" w:rsidP="0040110B">
      <w:pPr>
        <w:snapToGrid w:val="0"/>
        <w:spacing w:beforeLines="50" w:afterLines="50" w:line="600" w:lineRule="exact"/>
        <w:ind w:right="27"/>
        <w:jc w:val="center"/>
        <w:rPr>
          <w:rFonts w:ascii="Times New Roman" w:eastAsia="方正小标宋简体" w:hAnsi="Times New Roman"/>
          <w:sz w:val="36"/>
          <w:szCs w:val="36"/>
        </w:rPr>
      </w:pPr>
      <w:r w:rsidRPr="007F4477">
        <w:rPr>
          <w:rFonts w:ascii="Times New Roman" w:eastAsia="方正小标宋简体" w:hAnsi="Times New Roman"/>
          <w:sz w:val="36"/>
          <w:szCs w:val="36"/>
        </w:rPr>
        <w:t>项目建议书汇总表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6A0"/>
      </w:tblPr>
      <w:tblGrid>
        <w:gridCol w:w="529"/>
        <w:gridCol w:w="1281"/>
        <w:gridCol w:w="1699"/>
        <w:gridCol w:w="1701"/>
        <w:gridCol w:w="1136"/>
        <w:gridCol w:w="1154"/>
        <w:gridCol w:w="837"/>
        <w:gridCol w:w="837"/>
      </w:tblGrid>
      <w:tr w:rsidR="00557F08" w:rsidRPr="007F4477" w:rsidTr="00F00278">
        <w:trPr>
          <w:trHeight w:val="20"/>
          <w:tblHeader/>
        </w:trPr>
        <w:tc>
          <w:tcPr>
            <w:tcW w:w="288" w:type="pct"/>
            <w:shd w:val="clear" w:color="auto" w:fill="auto"/>
            <w:vAlign w:val="center"/>
          </w:tcPr>
          <w:p w:rsidR="00557F08" w:rsidRPr="007F4477" w:rsidRDefault="00557F08" w:rsidP="00C43AFA">
            <w:pPr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557F08" w:rsidRPr="007F4477" w:rsidRDefault="00557F08" w:rsidP="00C43AFA">
            <w:pPr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926" w:type="pct"/>
            <w:vAlign w:val="center"/>
          </w:tcPr>
          <w:p w:rsidR="00557F08" w:rsidRPr="007F4477" w:rsidRDefault="00557F08" w:rsidP="00D73ABF">
            <w:pPr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bookmarkStart w:id="130" w:name="RANGE!A1"/>
            <w:r w:rsidRPr="007F4477"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项目名称</w:t>
            </w:r>
            <w:bookmarkEnd w:id="130"/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557F08" w:rsidRPr="007F4477" w:rsidRDefault="00557F08" w:rsidP="00C43AFA">
            <w:pPr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19" w:type="pct"/>
            <w:vAlign w:val="center"/>
          </w:tcPr>
          <w:p w:rsidR="00557F08" w:rsidRPr="007F4477" w:rsidRDefault="00557F08" w:rsidP="00C43AFA">
            <w:pPr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629" w:type="pct"/>
            <w:vAlign w:val="center"/>
          </w:tcPr>
          <w:p w:rsidR="00F00278" w:rsidRPr="007F4477" w:rsidRDefault="00557F08" w:rsidP="00C43AFA">
            <w:pPr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经费</w:t>
            </w:r>
          </w:p>
          <w:p w:rsidR="00557F08" w:rsidRPr="007F4477" w:rsidRDefault="00F00278" w:rsidP="00C43AFA">
            <w:pPr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456" w:type="pct"/>
            <w:vAlign w:val="center"/>
          </w:tcPr>
          <w:p w:rsidR="00557F08" w:rsidRPr="007F4477" w:rsidRDefault="00557F08" w:rsidP="00C43AFA">
            <w:pPr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申请方式</w:t>
            </w:r>
          </w:p>
        </w:tc>
        <w:tc>
          <w:tcPr>
            <w:tcW w:w="456" w:type="pct"/>
            <w:vAlign w:val="center"/>
          </w:tcPr>
          <w:p w:rsidR="00557F08" w:rsidRPr="007F4477" w:rsidRDefault="00557F08" w:rsidP="00557F08">
            <w:pPr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57F08" w:rsidRPr="007F4477" w:rsidTr="00F00278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557F08" w:rsidRPr="007F4477" w:rsidRDefault="00557F08" w:rsidP="00D73ABF">
            <w:pPr>
              <w:numPr>
                <w:ilvl w:val="0"/>
                <w:numId w:val="29"/>
              </w:num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557F08" w:rsidRPr="007F4477" w:rsidRDefault="00557F08" w:rsidP="00C43AFA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557F08" w:rsidRPr="007F4477" w:rsidRDefault="00557F08" w:rsidP="00D73AB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557F08" w:rsidRPr="007F4477" w:rsidRDefault="001B4959" w:rsidP="00C43AFA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XXX</w:t>
            </w:r>
            <w:r w:rsidR="00C36CA4" w:rsidRPr="007F447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XXX</w:t>
            </w:r>
          </w:p>
        </w:tc>
        <w:tc>
          <w:tcPr>
            <w:tcW w:w="619" w:type="pct"/>
            <w:vAlign w:val="center"/>
          </w:tcPr>
          <w:p w:rsidR="00557F08" w:rsidRPr="007F4477" w:rsidRDefault="00557F08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557F08" w:rsidRPr="007F4477" w:rsidRDefault="00557F08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557F08" w:rsidRPr="007F4477" w:rsidRDefault="00557F08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单独</w:t>
            </w:r>
          </w:p>
        </w:tc>
        <w:tc>
          <w:tcPr>
            <w:tcW w:w="456" w:type="pct"/>
            <w:vAlign w:val="center"/>
          </w:tcPr>
          <w:p w:rsidR="00557F08" w:rsidRPr="007F4477" w:rsidRDefault="00557F08" w:rsidP="00557F08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57F08" w:rsidRPr="007F4477" w:rsidTr="00F00278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557F08" w:rsidRPr="007F4477" w:rsidRDefault="00557F08" w:rsidP="00D73ABF">
            <w:pPr>
              <w:numPr>
                <w:ilvl w:val="0"/>
                <w:numId w:val="29"/>
              </w:num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557F08" w:rsidRPr="007F4477" w:rsidRDefault="00557F08" w:rsidP="00C43AFA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557F08" w:rsidRPr="007F4477" w:rsidRDefault="00557F08" w:rsidP="00D73AB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557F08" w:rsidRPr="007F4477" w:rsidRDefault="001B4959" w:rsidP="00C43AFA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XXX</w:t>
            </w:r>
            <w:r w:rsidR="00C36CA4" w:rsidRPr="007F447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XXX</w:t>
            </w:r>
          </w:p>
        </w:tc>
        <w:tc>
          <w:tcPr>
            <w:tcW w:w="619" w:type="pct"/>
            <w:vAlign w:val="center"/>
          </w:tcPr>
          <w:p w:rsidR="00557F08" w:rsidRPr="007F4477" w:rsidRDefault="00557F08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557F08" w:rsidRPr="007F4477" w:rsidRDefault="00557F08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557F08" w:rsidRPr="007F4477" w:rsidRDefault="001B4959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单独</w:t>
            </w:r>
          </w:p>
        </w:tc>
        <w:tc>
          <w:tcPr>
            <w:tcW w:w="456" w:type="pct"/>
            <w:vAlign w:val="center"/>
          </w:tcPr>
          <w:p w:rsidR="00557F08" w:rsidRPr="007F4477" w:rsidRDefault="00557F08" w:rsidP="00557F08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C36CA4" w:rsidRPr="007F4477" w:rsidTr="00F00278">
        <w:trPr>
          <w:trHeight w:val="20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C36CA4" w:rsidRPr="007F4477" w:rsidRDefault="00C36CA4" w:rsidP="00D73ABF">
            <w:pPr>
              <w:numPr>
                <w:ilvl w:val="0"/>
                <w:numId w:val="29"/>
              </w:num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98" w:type="pct"/>
            <w:vMerge w:val="restart"/>
            <w:shd w:val="clear" w:color="auto" w:fill="auto"/>
            <w:vAlign w:val="center"/>
            <w:hideMark/>
          </w:tcPr>
          <w:p w:rsidR="00C36CA4" w:rsidRPr="007F4477" w:rsidRDefault="00C36CA4" w:rsidP="00C43AFA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vMerge w:val="restart"/>
            <w:vAlign w:val="center"/>
          </w:tcPr>
          <w:p w:rsidR="00C36CA4" w:rsidRPr="007F4477" w:rsidRDefault="00C36CA4" w:rsidP="00D73AB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36CA4" w:rsidRPr="007F4477" w:rsidRDefault="00C36CA4" w:rsidP="00C43AFA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XXXXXX</w:t>
            </w:r>
          </w:p>
        </w:tc>
        <w:tc>
          <w:tcPr>
            <w:tcW w:w="619" w:type="pct"/>
            <w:vMerge w:val="restart"/>
            <w:vAlign w:val="center"/>
          </w:tcPr>
          <w:p w:rsidR="00C36CA4" w:rsidRPr="007F4477" w:rsidRDefault="00C36CA4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vAlign w:val="center"/>
          </w:tcPr>
          <w:p w:rsidR="00C36CA4" w:rsidRPr="007F4477" w:rsidRDefault="00C36CA4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C36CA4" w:rsidRPr="007F4477" w:rsidRDefault="00C36CA4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联合</w:t>
            </w:r>
          </w:p>
        </w:tc>
        <w:tc>
          <w:tcPr>
            <w:tcW w:w="456" w:type="pct"/>
            <w:vMerge w:val="restart"/>
            <w:vAlign w:val="center"/>
          </w:tcPr>
          <w:p w:rsidR="00C36CA4" w:rsidRPr="007F4477" w:rsidRDefault="00C36CA4" w:rsidP="00557F08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C36CA4" w:rsidRPr="007F4477" w:rsidTr="00F00278">
        <w:trPr>
          <w:trHeight w:val="20"/>
        </w:trPr>
        <w:tc>
          <w:tcPr>
            <w:tcW w:w="288" w:type="pct"/>
            <w:vMerge/>
            <w:shd w:val="clear" w:color="auto" w:fill="auto"/>
            <w:vAlign w:val="center"/>
          </w:tcPr>
          <w:p w:rsidR="00C36CA4" w:rsidRPr="007F4477" w:rsidRDefault="00C36CA4" w:rsidP="00D73ABF">
            <w:pPr>
              <w:numPr>
                <w:ilvl w:val="0"/>
                <w:numId w:val="29"/>
              </w:num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:rsidR="00C36CA4" w:rsidRPr="007F4477" w:rsidRDefault="00C36CA4" w:rsidP="00C43AFA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vMerge/>
            <w:vAlign w:val="center"/>
          </w:tcPr>
          <w:p w:rsidR="00C36CA4" w:rsidRPr="007F4477" w:rsidRDefault="00C36CA4" w:rsidP="00D73AB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C36CA4" w:rsidRPr="007F4477" w:rsidRDefault="00C36CA4" w:rsidP="00C43AFA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F447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XXXXXX</w:t>
            </w:r>
          </w:p>
        </w:tc>
        <w:tc>
          <w:tcPr>
            <w:tcW w:w="619" w:type="pct"/>
            <w:vMerge/>
            <w:vAlign w:val="center"/>
          </w:tcPr>
          <w:p w:rsidR="00C36CA4" w:rsidRPr="007F4477" w:rsidRDefault="00C36CA4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vMerge/>
            <w:vAlign w:val="center"/>
          </w:tcPr>
          <w:p w:rsidR="00C36CA4" w:rsidRPr="007F4477" w:rsidRDefault="00C36CA4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Merge/>
            <w:vAlign w:val="center"/>
          </w:tcPr>
          <w:p w:rsidR="00C36CA4" w:rsidRPr="007F4477" w:rsidRDefault="00C36CA4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Merge/>
            <w:vAlign w:val="center"/>
          </w:tcPr>
          <w:p w:rsidR="00C36CA4" w:rsidRPr="007F4477" w:rsidRDefault="00C36CA4" w:rsidP="00557F08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B4959" w:rsidRPr="007F4477" w:rsidTr="00F00278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1B4959" w:rsidRPr="007F4477" w:rsidRDefault="001B4959" w:rsidP="00D73ABF">
            <w:pPr>
              <w:numPr>
                <w:ilvl w:val="0"/>
                <w:numId w:val="29"/>
              </w:num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1B4959" w:rsidRPr="007F4477" w:rsidRDefault="001B4959" w:rsidP="00C43AFA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1B4959" w:rsidRPr="007F4477" w:rsidRDefault="001B4959" w:rsidP="00D73AB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1B4959" w:rsidRPr="007F4477" w:rsidRDefault="001B4959" w:rsidP="00C43AFA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B4959" w:rsidRPr="007F4477" w:rsidRDefault="001B4959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1B4959" w:rsidRPr="007F4477" w:rsidRDefault="001B4959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1B4959" w:rsidRPr="007F4477" w:rsidRDefault="001B4959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1B4959" w:rsidRPr="007F4477" w:rsidRDefault="001B4959" w:rsidP="00557F08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B4959" w:rsidRPr="007F4477" w:rsidTr="00F00278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1B4959" w:rsidRPr="007F4477" w:rsidRDefault="001B4959" w:rsidP="00D73ABF">
            <w:pPr>
              <w:numPr>
                <w:ilvl w:val="0"/>
                <w:numId w:val="29"/>
              </w:num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1B4959" w:rsidRPr="007F4477" w:rsidRDefault="001B4959" w:rsidP="00C43AFA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1B4959" w:rsidRPr="007F4477" w:rsidRDefault="001B4959" w:rsidP="00D73AB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1B4959" w:rsidRPr="007F4477" w:rsidRDefault="001B4959" w:rsidP="00C43AFA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B4959" w:rsidRPr="007F4477" w:rsidRDefault="001B4959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1B4959" w:rsidRPr="007F4477" w:rsidRDefault="001B4959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1B4959" w:rsidRPr="007F4477" w:rsidRDefault="001B4959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1B4959" w:rsidRPr="007F4477" w:rsidRDefault="001B4959" w:rsidP="00557F08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404245" w:rsidRPr="007F4477" w:rsidTr="00F00278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404245" w:rsidRPr="007F4477" w:rsidRDefault="00404245" w:rsidP="00D73ABF">
            <w:pPr>
              <w:numPr>
                <w:ilvl w:val="0"/>
                <w:numId w:val="29"/>
              </w:num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04245" w:rsidRPr="007F4477" w:rsidRDefault="00404245" w:rsidP="00C43AFA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404245" w:rsidRPr="007F4477" w:rsidRDefault="00404245" w:rsidP="00D73AB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04245" w:rsidRPr="007F4477" w:rsidRDefault="00404245" w:rsidP="00C43AFA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404245" w:rsidRPr="007F4477" w:rsidRDefault="00404245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404245" w:rsidRPr="007F4477" w:rsidRDefault="00404245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04245" w:rsidRPr="007F4477" w:rsidRDefault="00404245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04245" w:rsidRPr="007F4477" w:rsidRDefault="00404245" w:rsidP="00557F08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404245" w:rsidRPr="007F4477" w:rsidTr="00F00278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404245" w:rsidRPr="007F4477" w:rsidRDefault="00404245" w:rsidP="00D73ABF">
            <w:pPr>
              <w:numPr>
                <w:ilvl w:val="0"/>
                <w:numId w:val="29"/>
              </w:num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04245" w:rsidRPr="007F4477" w:rsidRDefault="00404245" w:rsidP="00C43AFA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404245" w:rsidRPr="007F4477" w:rsidRDefault="00404245" w:rsidP="00D73AB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04245" w:rsidRPr="007F4477" w:rsidRDefault="00404245" w:rsidP="00C43AFA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404245" w:rsidRPr="007F4477" w:rsidRDefault="00404245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404245" w:rsidRPr="007F4477" w:rsidRDefault="00404245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04245" w:rsidRPr="007F4477" w:rsidRDefault="00404245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04245" w:rsidRPr="007F4477" w:rsidRDefault="00404245" w:rsidP="00557F08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404245" w:rsidRPr="007F4477" w:rsidTr="00F00278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404245" w:rsidRPr="007F4477" w:rsidRDefault="00404245" w:rsidP="00D73ABF">
            <w:pPr>
              <w:numPr>
                <w:ilvl w:val="0"/>
                <w:numId w:val="29"/>
              </w:num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04245" w:rsidRPr="007F4477" w:rsidRDefault="00404245" w:rsidP="00C43AFA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404245" w:rsidRPr="007F4477" w:rsidRDefault="00404245" w:rsidP="00D73AB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04245" w:rsidRPr="007F4477" w:rsidRDefault="00404245" w:rsidP="00C43AFA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404245" w:rsidRPr="007F4477" w:rsidRDefault="00404245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404245" w:rsidRPr="007F4477" w:rsidRDefault="00404245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04245" w:rsidRPr="007F4477" w:rsidRDefault="00404245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04245" w:rsidRPr="007F4477" w:rsidRDefault="00404245" w:rsidP="00557F08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404245" w:rsidRPr="007F4477" w:rsidTr="00F00278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404245" w:rsidRPr="007F4477" w:rsidRDefault="00404245" w:rsidP="00D73ABF">
            <w:pPr>
              <w:numPr>
                <w:ilvl w:val="0"/>
                <w:numId w:val="29"/>
              </w:num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04245" w:rsidRPr="007F4477" w:rsidRDefault="00404245" w:rsidP="00C43AFA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404245" w:rsidRPr="007F4477" w:rsidRDefault="00404245" w:rsidP="00D73AB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04245" w:rsidRPr="007F4477" w:rsidRDefault="00404245" w:rsidP="00C43AFA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404245" w:rsidRPr="007F4477" w:rsidRDefault="00404245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404245" w:rsidRPr="007F4477" w:rsidRDefault="00404245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04245" w:rsidRPr="007F4477" w:rsidRDefault="00404245" w:rsidP="00C43AF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04245" w:rsidRPr="007F4477" w:rsidRDefault="00404245" w:rsidP="00557F08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534E95" w:rsidRPr="007F4477" w:rsidRDefault="00534E95" w:rsidP="001055CB">
      <w:pPr>
        <w:snapToGrid w:val="0"/>
        <w:spacing w:beforeLines="50" w:afterLines="50" w:line="600" w:lineRule="exact"/>
        <w:ind w:right="590"/>
        <w:jc w:val="center"/>
        <w:rPr>
          <w:rFonts w:ascii="Times New Roman" w:eastAsia="黑体" w:hAnsi="Times New Roman"/>
          <w:sz w:val="32"/>
          <w:szCs w:val="32"/>
        </w:rPr>
      </w:pPr>
    </w:p>
    <w:sectPr w:rsidR="00534E95" w:rsidRPr="007F4477" w:rsidSect="009017A8">
      <w:pgSz w:w="11906" w:h="16838"/>
      <w:pgMar w:top="1701" w:right="1474" w:bottom="1701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63" w:rsidRDefault="00A32A63" w:rsidP="00FB5AA1">
      <w:r>
        <w:separator/>
      </w:r>
    </w:p>
  </w:endnote>
  <w:endnote w:type="continuationSeparator" w:id="1">
    <w:p w:rsidR="00A32A63" w:rsidRDefault="00A32A63" w:rsidP="00FB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0B" w:rsidRDefault="004011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E8" w:rsidRPr="004812DE" w:rsidRDefault="001055CB">
    <w:pPr>
      <w:pStyle w:val="a4"/>
      <w:jc w:val="center"/>
      <w:rPr>
        <w:sz w:val="21"/>
        <w:szCs w:val="21"/>
      </w:rPr>
    </w:pPr>
    <w:r w:rsidRPr="004812DE">
      <w:rPr>
        <w:sz w:val="21"/>
        <w:szCs w:val="21"/>
      </w:rPr>
      <w:fldChar w:fldCharType="begin"/>
    </w:r>
    <w:r w:rsidR="003B4BE8" w:rsidRPr="004812DE">
      <w:rPr>
        <w:sz w:val="21"/>
        <w:szCs w:val="21"/>
      </w:rPr>
      <w:instrText xml:space="preserve"> PAGE   \* MERGEFORMAT </w:instrText>
    </w:r>
    <w:r w:rsidRPr="004812DE">
      <w:rPr>
        <w:sz w:val="21"/>
        <w:szCs w:val="21"/>
      </w:rPr>
      <w:fldChar w:fldCharType="separate"/>
    </w:r>
    <w:r w:rsidR="0040110B" w:rsidRPr="0040110B">
      <w:rPr>
        <w:noProof/>
        <w:sz w:val="21"/>
        <w:szCs w:val="21"/>
        <w:lang w:val="zh-CN"/>
      </w:rPr>
      <w:t>I</w:t>
    </w:r>
    <w:r w:rsidRPr="004812DE">
      <w:rPr>
        <w:sz w:val="21"/>
        <w:szCs w:val="21"/>
      </w:rPr>
      <w:fldChar w:fldCharType="end"/>
    </w:r>
  </w:p>
  <w:p w:rsidR="003B4BE8" w:rsidRDefault="003B4BE8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0B" w:rsidRDefault="0040110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E8" w:rsidRDefault="001055CB" w:rsidP="003E1D50">
    <w:pPr>
      <w:pStyle w:val="a4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4BE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110B">
      <w:rPr>
        <w:rStyle w:val="a9"/>
        <w:noProof/>
      </w:rPr>
      <w:t>5</w:t>
    </w:r>
    <w:r>
      <w:rPr>
        <w:rStyle w:val="a9"/>
      </w:rPr>
      <w:fldChar w:fldCharType="end"/>
    </w:r>
  </w:p>
  <w:p w:rsidR="003B4BE8" w:rsidRDefault="003B4BE8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E8" w:rsidRDefault="001055CB" w:rsidP="00CF3357">
    <w:pPr>
      <w:pStyle w:val="a4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4BE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110B">
      <w:rPr>
        <w:rStyle w:val="a9"/>
        <w:noProof/>
      </w:rPr>
      <w:t>1</w:t>
    </w:r>
    <w:r>
      <w:rPr>
        <w:rStyle w:val="a9"/>
      </w:rPr>
      <w:fldChar w:fldCharType="end"/>
    </w:r>
  </w:p>
  <w:p w:rsidR="003B4BE8" w:rsidRDefault="003B4B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63" w:rsidRDefault="00A32A63" w:rsidP="00FB5AA1">
      <w:r>
        <w:separator/>
      </w:r>
    </w:p>
  </w:footnote>
  <w:footnote w:type="continuationSeparator" w:id="1">
    <w:p w:rsidR="00A32A63" w:rsidRDefault="00A32A63" w:rsidP="00FB5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0B" w:rsidRDefault="004011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0B" w:rsidRDefault="004011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0B" w:rsidRDefault="004011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534"/>
    <w:multiLevelType w:val="hybridMultilevel"/>
    <w:tmpl w:val="627C9C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3C47BD"/>
    <w:multiLevelType w:val="hybridMultilevel"/>
    <w:tmpl w:val="C804D3FC"/>
    <w:lvl w:ilvl="0" w:tplc="625034DA">
      <w:start w:val="1"/>
      <w:numFmt w:val="decimal"/>
      <w:lvlText w:val="（%1）"/>
      <w:lvlJc w:val="left"/>
      <w:pPr>
        <w:tabs>
          <w:tab w:val="num" w:pos="1331"/>
        </w:tabs>
        <w:ind w:left="1332" w:hanging="852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88E6153"/>
    <w:multiLevelType w:val="hybridMultilevel"/>
    <w:tmpl w:val="EFD671F0"/>
    <w:lvl w:ilvl="0" w:tplc="DEEA43D6">
      <w:start w:val="1"/>
      <w:numFmt w:val="decimal"/>
      <w:lvlText w:val="（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C820A13"/>
    <w:multiLevelType w:val="hybridMultilevel"/>
    <w:tmpl w:val="C804D3FC"/>
    <w:lvl w:ilvl="0" w:tplc="625034DA">
      <w:start w:val="1"/>
      <w:numFmt w:val="decimal"/>
      <w:lvlText w:val="（%1）"/>
      <w:lvlJc w:val="left"/>
      <w:pPr>
        <w:tabs>
          <w:tab w:val="num" w:pos="1331"/>
        </w:tabs>
        <w:ind w:left="1332" w:hanging="852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E9D1F17"/>
    <w:multiLevelType w:val="multilevel"/>
    <w:tmpl w:val="EF2C11BC"/>
    <w:lvl w:ilvl="0">
      <w:start w:val="1"/>
      <w:numFmt w:val="decimal"/>
      <w:lvlText w:val="%1"/>
      <w:lvlJc w:val="center"/>
      <w:pPr>
        <w:tabs>
          <w:tab w:val="num" w:pos="640"/>
        </w:tabs>
        <w:ind w:left="640" w:hanging="35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22CD2"/>
    <w:multiLevelType w:val="hybridMultilevel"/>
    <w:tmpl w:val="D372666A"/>
    <w:lvl w:ilvl="0" w:tplc="9A2C1486">
      <w:start w:val="1"/>
      <w:numFmt w:val="decimal"/>
      <w:suff w:val="nothing"/>
      <w:lvlText w:val="（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734333B"/>
    <w:multiLevelType w:val="hybridMultilevel"/>
    <w:tmpl w:val="2FEE299E"/>
    <w:lvl w:ilvl="0" w:tplc="504CF578">
      <w:start w:val="1"/>
      <w:numFmt w:val="decimal"/>
      <w:lvlText w:val="（%1）"/>
      <w:lvlJc w:val="center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2D025844"/>
    <w:multiLevelType w:val="hybridMultilevel"/>
    <w:tmpl w:val="CC72EA08"/>
    <w:lvl w:ilvl="0" w:tplc="B8F05FBA">
      <w:start w:val="1"/>
      <w:numFmt w:val="decimal"/>
      <w:lvlText w:val="%1、"/>
      <w:lvlJc w:val="left"/>
      <w:pPr>
        <w:ind w:left="101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2DC05BF3"/>
    <w:multiLevelType w:val="hybridMultilevel"/>
    <w:tmpl w:val="ABF0AF88"/>
    <w:lvl w:ilvl="0" w:tplc="5A0CE286">
      <w:start w:val="1"/>
      <w:numFmt w:val="decimal"/>
      <w:suff w:val="nothing"/>
      <w:lvlText w:val="（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2E3031A1"/>
    <w:multiLevelType w:val="hybridMultilevel"/>
    <w:tmpl w:val="62C4642E"/>
    <w:lvl w:ilvl="0" w:tplc="ADCE2AF6">
      <w:start w:val="1"/>
      <w:numFmt w:val="japaneseCounting"/>
      <w:lvlText w:val="%1、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4" w:hanging="420"/>
      </w:pPr>
    </w:lvl>
    <w:lvl w:ilvl="2" w:tplc="0409001B" w:tentative="1">
      <w:start w:val="1"/>
      <w:numFmt w:val="lowerRoman"/>
      <w:lvlText w:val="%3."/>
      <w:lvlJc w:val="righ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9" w:tentative="1">
      <w:start w:val="1"/>
      <w:numFmt w:val="lowerLetter"/>
      <w:lvlText w:val="%5)"/>
      <w:lvlJc w:val="left"/>
      <w:pPr>
        <w:ind w:left="2714" w:hanging="420"/>
      </w:pPr>
    </w:lvl>
    <w:lvl w:ilvl="5" w:tplc="0409001B" w:tentative="1">
      <w:start w:val="1"/>
      <w:numFmt w:val="lowerRoman"/>
      <w:lvlText w:val="%6."/>
      <w:lvlJc w:val="righ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9" w:tentative="1">
      <w:start w:val="1"/>
      <w:numFmt w:val="lowerLetter"/>
      <w:lvlText w:val="%8)"/>
      <w:lvlJc w:val="left"/>
      <w:pPr>
        <w:ind w:left="3974" w:hanging="420"/>
      </w:pPr>
    </w:lvl>
    <w:lvl w:ilvl="8" w:tplc="0409001B" w:tentative="1">
      <w:start w:val="1"/>
      <w:numFmt w:val="lowerRoman"/>
      <w:lvlText w:val="%9."/>
      <w:lvlJc w:val="right"/>
      <w:pPr>
        <w:ind w:left="4394" w:hanging="420"/>
      </w:pPr>
    </w:lvl>
  </w:abstractNum>
  <w:abstractNum w:abstractNumId="10">
    <w:nsid w:val="2E6F197B"/>
    <w:multiLevelType w:val="hybridMultilevel"/>
    <w:tmpl w:val="77BE2F7C"/>
    <w:lvl w:ilvl="0" w:tplc="30D821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B05075"/>
    <w:multiLevelType w:val="hybridMultilevel"/>
    <w:tmpl w:val="0C601FB2"/>
    <w:lvl w:ilvl="0" w:tplc="EFA0621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31327611"/>
    <w:multiLevelType w:val="hybridMultilevel"/>
    <w:tmpl w:val="14349358"/>
    <w:lvl w:ilvl="0" w:tplc="7E66A7F6">
      <w:start w:val="1"/>
      <w:numFmt w:val="decimal"/>
      <w:suff w:val="nothing"/>
      <w:lvlText w:val="（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31485331"/>
    <w:multiLevelType w:val="hybridMultilevel"/>
    <w:tmpl w:val="9C784398"/>
    <w:lvl w:ilvl="0" w:tplc="844838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33A86310"/>
    <w:multiLevelType w:val="hybridMultilevel"/>
    <w:tmpl w:val="377AC714"/>
    <w:lvl w:ilvl="0" w:tplc="F3B06FD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>
    <w:nsid w:val="3ACF4909"/>
    <w:multiLevelType w:val="hybridMultilevel"/>
    <w:tmpl w:val="C5E8DA5E"/>
    <w:lvl w:ilvl="0" w:tplc="1C240C00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>
    <w:nsid w:val="41CB569D"/>
    <w:multiLevelType w:val="hybridMultilevel"/>
    <w:tmpl w:val="89EC9D50"/>
    <w:lvl w:ilvl="0" w:tplc="854E60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40952F1"/>
    <w:multiLevelType w:val="hybridMultilevel"/>
    <w:tmpl w:val="60844762"/>
    <w:lvl w:ilvl="0" w:tplc="85F22FE2">
      <w:start w:val="7"/>
      <w:numFmt w:val="bullet"/>
      <w:lvlText w:val="-"/>
      <w:lvlJc w:val="left"/>
      <w:pPr>
        <w:ind w:left="36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5AF113F"/>
    <w:multiLevelType w:val="hybridMultilevel"/>
    <w:tmpl w:val="EF2C11BC"/>
    <w:lvl w:ilvl="0" w:tplc="65804ED2">
      <w:start w:val="1"/>
      <w:numFmt w:val="decimal"/>
      <w:lvlText w:val="%1"/>
      <w:lvlJc w:val="center"/>
      <w:pPr>
        <w:tabs>
          <w:tab w:val="num" w:pos="640"/>
        </w:tabs>
        <w:ind w:left="640" w:hanging="35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81D71"/>
    <w:multiLevelType w:val="hybridMultilevel"/>
    <w:tmpl w:val="6CFEC3CA"/>
    <w:lvl w:ilvl="0" w:tplc="9A6489FE">
      <w:start w:val="7"/>
      <w:numFmt w:val="bullet"/>
      <w:lvlText w:val="-"/>
      <w:lvlJc w:val="left"/>
      <w:pPr>
        <w:ind w:left="117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20">
    <w:nsid w:val="482B5A96"/>
    <w:multiLevelType w:val="hybridMultilevel"/>
    <w:tmpl w:val="FE12BA44"/>
    <w:lvl w:ilvl="0" w:tplc="7DEAD5F6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5567133C"/>
    <w:multiLevelType w:val="hybridMultilevel"/>
    <w:tmpl w:val="318AF664"/>
    <w:lvl w:ilvl="0" w:tplc="C9401A48">
      <w:start w:val="1"/>
      <w:numFmt w:val="decimal"/>
      <w:suff w:val="nothing"/>
      <w:lvlText w:val="（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58452198"/>
    <w:multiLevelType w:val="hybridMultilevel"/>
    <w:tmpl w:val="69B24140"/>
    <w:lvl w:ilvl="0" w:tplc="F7564F94">
      <w:start w:val="1"/>
      <w:numFmt w:val="decimal"/>
      <w:suff w:val="nothing"/>
      <w:lvlText w:val="（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5C3F388B"/>
    <w:multiLevelType w:val="hybridMultilevel"/>
    <w:tmpl w:val="93407DF4"/>
    <w:lvl w:ilvl="0" w:tplc="28FEE0B8">
      <w:start w:val="7"/>
      <w:numFmt w:val="bullet"/>
      <w:lvlText w:val="-"/>
      <w:lvlJc w:val="left"/>
      <w:pPr>
        <w:ind w:left="36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229793B"/>
    <w:multiLevelType w:val="hybridMultilevel"/>
    <w:tmpl w:val="ED1E5B7A"/>
    <w:lvl w:ilvl="0" w:tplc="766EF00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>
    <w:nsid w:val="69C73EC0"/>
    <w:multiLevelType w:val="hybridMultilevel"/>
    <w:tmpl w:val="73F632AA"/>
    <w:lvl w:ilvl="0" w:tplc="F02C8118">
      <w:start w:val="1"/>
      <w:numFmt w:val="decimal"/>
      <w:suff w:val="nothing"/>
      <w:lvlText w:val="（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>
    <w:nsid w:val="69D3150C"/>
    <w:multiLevelType w:val="hybridMultilevel"/>
    <w:tmpl w:val="79CE745E"/>
    <w:lvl w:ilvl="0" w:tplc="4F5012B8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709251E8"/>
    <w:multiLevelType w:val="hybridMultilevel"/>
    <w:tmpl w:val="28D4CF96"/>
    <w:lvl w:ilvl="0" w:tplc="829611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8A35698"/>
    <w:multiLevelType w:val="hybridMultilevel"/>
    <w:tmpl w:val="65F285C6"/>
    <w:lvl w:ilvl="0" w:tplc="EAC40E86">
      <w:start w:val="7"/>
      <w:numFmt w:val="bullet"/>
      <w:lvlText w:val="-"/>
      <w:lvlJc w:val="left"/>
      <w:pPr>
        <w:ind w:left="72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2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17"/>
  </w:num>
  <w:num w:numId="11">
    <w:abstractNumId w:val="28"/>
  </w:num>
  <w:num w:numId="12">
    <w:abstractNumId w:val="19"/>
  </w:num>
  <w:num w:numId="13">
    <w:abstractNumId w:val="23"/>
  </w:num>
  <w:num w:numId="14">
    <w:abstractNumId w:val="7"/>
  </w:num>
  <w:num w:numId="15">
    <w:abstractNumId w:val="26"/>
  </w:num>
  <w:num w:numId="16">
    <w:abstractNumId w:val="10"/>
  </w:num>
  <w:num w:numId="17">
    <w:abstractNumId w:val="16"/>
  </w:num>
  <w:num w:numId="18">
    <w:abstractNumId w:val="21"/>
  </w:num>
  <w:num w:numId="19">
    <w:abstractNumId w:val="5"/>
  </w:num>
  <w:num w:numId="20">
    <w:abstractNumId w:val="25"/>
  </w:num>
  <w:num w:numId="21">
    <w:abstractNumId w:val="8"/>
  </w:num>
  <w:num w:numId="22">
    <w:abstractNumId w:val="22"/>
  </w:num>
  <w:num w:numId="23">
    <w:abstractNumId w:val="1"/>
  </w:num>
  <w:num w:numId="24">
    <w:abstractNumId w:val="3"/>
  </w:num>
  <w:num w:numId="25">
    <w:abstractNumId w:val="20"/>
  </w:num>
  <w:num w:numId="26">
    <w:abstractNumId w:val="12"/>
  </w:num>
  <w:num w:numId="27">
    <w:abstractNumId w:val="2"/>
  </w:num>
  <w:num w:numId="28">
    <w:abstractNumId w:val="6"/>
  </w:num>
  <w:num w:numId="29">
    <w:abstractNumId w:val="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D4E"/>
    <w:rsid w:val="000111A3"/>
    <w:rsid w:val="00011531"/>
    <w:rsid w:val="000123C0"/>
    <w:rsid w:val="00013520"/>
    <w:rsid w:val="00014338"/>
    <w:rsid w:val="000310EC"/>
    <w:rsid w:val="00032AE7"/>
    <w:rsid w:val="0003375B"/>
    <w:rsid w:val="00052F31"/>
    <w:rsid w:val="00055F22"/>
    <w:rsid w:val="0006058E"/>
    <w:rsid w:val="00064776"/>
    <w:rsid w:val="0006526B"/>
    <w:rsid w:val="00072C55"/>
    <w:rsid w:val="0008051E"/>
    <w:rsid w:val="00083801"/>
    <w:rsid w:val="00085A4E"/>
    <w:rsid w:val="00093529"/>
    <w:rsid w:val="000A31D0"/>
    <w:rsid w:val="000B2E86"/>
    <w:rsid w:val="000B4F43"/>
    <w:rsid w:val="000C0D6B"/>
    <w:rsid w:val="000D44AC"/>
    <w:rsid w:val="000D78FE"/>
    <w:rsid w:val="000E2001"/>
    <w:rsid w:val="000E3E23"/>
    <w:rsid w:val="000E5807"/>
    <w:rsid w:val="000E6716"/>
    <w:rsid w:val="000F26E2"/>
    <w:rsid w:val="000F3A00"/>
    <w:rsid w:val="00102A44"/>
    <w:rsid w:val="001055CB"/>
    <w:rsid w:val="00105B81"/>
    <w:rsid w:val="00110B67"/>
    <w:rsid w:val="00111214"/>
    <w:rsid w:val="0012282B"/>
    <w:rsid w:val="0013491E"/>
    <w:rsid w:val="0016083F"/>
    <w:rsid w:val="0016308C"/>
    <w:rsid w:val="00181E3A"/>
    <w:rsid w:val="00192610"/>
    <w:rsid w:val="00196839"/>
    <w:rsid w:val="001A32C7"/>
    <w:rsid w:val="001A5F16"/>
    <w:rsid w:val="001A7F6F"/>
    <w:rsid w:val="001B4959"/>
    <w:rsid w:val="001B5B21"/>
    <w:rsid w:val="001B5F06"/>
    <w:rsid w:val="001C4B3F"/>
    <w:rsid w:val="001D6150"/>
    <w:rsid w:val="001E0373"/>
    <w:rsid w:val="001E2C47"/>
    <w:rsid w:val="001F1C8F"/>
    <w:rsid w:val="001F77D5"/>
    <w:rsid w:val="002036C7"/>
    <w:rsid w:val="00214143"/>
    <w:rsid w:val="002267AE"/>
    <w:rsid w:val="00231C92"/>
    <w:rsid w:val="00232C3A"/>
    <w:rsid w:val="002346D7"/>
    <w:rsid w:val="0024463F"/>
    <w:rsid w:val="00257119"/>
    <w:rsid w:val="0026688E"/>
    <w:rsid w:val="00267A24"/>
    <w:rsid w:val="0028143C"/>
    <w:rsid w:val="00283C3F"/>
    <w:rsid w:val="00290B21"/>
    <w:rsid w:val="00294A44"/>
    <w:rsid w:val="002B0A48"/>
    <w:rsid w:val="002B37DD"/>
    <w:rsid w:val="002B7B3B"/>
    <w:rsid w:val="002C6A84"/>
    <w:rsid w:val="002D1F4D"/>
    <w:rsid w:val="002E207E"/>
    <w:rsid w:val="002E6555"/>
    <w:rsid w:val="002E674A"/>
    <w:rsid w:val="00301633"/>
    <w:rsid w:val="003029C5"/>
    <w:rsid w:val="00302EA5"/>
    <w:rsid w:val="00304555"/>
    <w:rsid w:val="00305CFB"/>
    <w:rsid w:val="00314A54"/>
    <w:rsid w:val="00314E0A"/>
    <w:rsid w:val="00322850"/>
    <w:rsid w:val="0034143A"/>
    <w:rsid w:val="0034458B"/>
    <w:rsid w:val="003451A8"/>
    <w:rsid w:val="00350898"/>
    <w:rsid w:val="003547B0"/>
    <w:rsid w:val="00371895"/>
    <w:rsid w:val="003758C6"/>
    <w:rsid w:val="00391588"/>
    <w:rsid w:val="003A0114"/>
    <w:rsid w:val="003A2539"/>
    <w:rsid w:val="003A3D51"/>
    <w:rsid w:val="003A6784"/>
    <w:rsid w:val="003A7D0D"/>
    <w:rsid w:val="003B0CCA"/>
    <w:rsid w:val="003B12AE"/>
    <w:rsid w:val="003B3E7C"/>
    <w:rsid w:val="003B4BE8"/>
    <w:rsid w:val="003B745F"/>
    <w:rsid w:val="003C06E9"/>
    <w:rsid w:val="003C1B45"/>
    <w:rsid w:val="003C2AA9"/>
    <w:rsid w:val="003D1497"/>
    <w:rsid w:val="003D4BDF"/>
    <w:rsid w:val="003E1D50"/>
    <w:rsid w:val="003F63E0"/>
    <w:rsid w:val="0040110B"/>
    <w:rsid w:val="00403D5C"/>
    <w:rsid w:val="00404245"/>
    <w:rsid w:val="00405FE1"/>
    <w:rsid w:val="00413191"/>
    <w:rsid w:val="00420216"/>
    <w:rsid w:val="004263F3"/>
    <w:rsid w:val="00432D26"/>
    <w:rsid w:val="00432E2B"/>
    <w:rsid w:val="00433B58"/>
    <w:rsid w:val="00444B86"/>
    <w:rsid w:val="0044661C"/>
    <w:rsid w:val="00450378"/>
    <w:rsid w:val="0045174C"/>
    <w:rsid w:val="00451DC4"/>
    <w:rsid w:val="00466738"/>
    <w:rsid w:val="00466AAD"/>
    <w:rsid w:val="00470B6F"/>
    <w:rsid w:val="0047544F"/>
    <w:rsid w:val="00477464"/>
    <w:rsid w:val="004806A9"/>
    <w:rsid w:val="004835CC"/>
    <w:rsid w:val="00486652"/>
    <w:rsid w:val="004867DC"/>
    <w:rsid w:val="00487902"/>
    <w:rsid w:val="00495175"/>
    <w:rsid w:val="004B32D9"/>
    <w:rsid w:val="004B546F"/>
    <w:rsid w:val="004B71DE"/>
    <w:rsid w:val="004C1EFF"/>
    <w:rsid w:val="004D0372"/>
    <w:rsid w:val="004D16A3"/>
    <w:rsid w:val="004E3FCA"/>
    <w:rsid w:val="004E7916"/>
    <w:rsid w:val="00501CBB"/>
    <w:rsid w:val="00504C87"/>
    <w:rsid w:val="00514A6C"/>
    <w:rsid w:val="00515164"/>
    <w:rsid w:val="005239A3"/>
    <w:rsid w:val="005278FE"/>
    <w:rsid w:val="005315FA"/>
    <w:rsid w:val="005325B3"/>
    <w:rsid w:val="00534E95"/>
    <w:rsid w:val="00537563"/>
    <w:rsid w:val="005433C3"/>
    <w:rsid w:val="00544C2A"/>
    <w:rsid w:val="005551F7"/>
    <w:rsid w:val="00557F08"/>
    <w:rsid w:val="005619F1"/>
    <w:rsid w:val="00565174"/>
    <w:rsid w:val="0057300D"/>
    <w:rsid w:val="005748B6"/>
    <w:rsid w:val="005862F0"/>
    <w:rsid w:val="00591FA6"/>
    <w:rsid w:val="0059380F"/>
    <w:rsid w:val="005971B5"/>
    <w:rsid w:val="005A1070"/>
    <w:rsid w:val="005A494C"/>
    <w:rsid w:val="005A6B02"/>
    <w:rsid w:val="005B1DD3"/>
    <w:rsid w:val="005B3A76"/>
    <w:rsid w:val="005B7B28"/>
    <w:rsid w:val="005C0159"/>
    <w:rsid w:val="005E18C4"/>
    <w:rsid w:val="005E76F0"/>
    <w:rsid w:val="005F6C2D"/>
    <w:rsid w:val="00601014"/>
    <w:rsid w:val="006015DE"/>
    <w:rsid w:val="006200F8"/>
    <w:rsid w:val="0062111A"/>
    <w:rsid w:val="00641616"/>
    <w:rsid w:val="00646928"/>
    <w:rsid w:val="0064744E"/>
    <w:rsid w:val="00654250"/>
    <w:rsid w:val="00656031"/>
    <w:rsid w:val="00656A2C"/>
    <w:rsid w:val="0066106F"/>
    <w:rsid w:val="0067519C"/>
    <w:rsid w:val="00675BC0"/>
    <w:rsid w:val="00676AB7"/>
    <w:rsid w:val="00677585"/>
    <w:rsid w:val="006779BA"/>
    <w:rsid w:val="00687CE9"/>
    <w:rsid w:val="00690222"/>
    <w:rsid w:val="006914E5"/>
    <w:rsid w:val="006955DE"/>
    <w:rsid w:val="006A0AFE"/>
    <w:rsid w:val="006A3862"/>
    <w:rsid w:val="006A3F5B"/>
    <w:rsid w:val="006B771E"/>
    <w:rsid w:val="006B7932"/>
    <w:rsid w:val="006C0749"/>
    <w:rsid w:val="006C4F8F"/>
    <w:rsid w:val="006D0B00"/>
    <w:rsid w:val="006D2437"/>
    <w:rsid w:val="006D3E59"/>
    <w:rsid w:val="006F13A1"/>
    <w:rsid w:val="006F4E85"/>
    <w:rsid w:val="006F502F"/>
    <w:rsid w:val="006F5F48"/>
    <w:rsid w:val="00703378"/>
    <w:rsid w:val="00710E19"/>
    <w:rsid w:val="00717856"/>
    <w:rsid w:val="0072388A"/>
    <w:rsid w:val="007274F0"/>
    <w:rsid w:val="00727758"/>
    <w:rsid w:val="00727CDB"/>
    <w:rsid w:val="00734061"/>
    <w:rsid w:val="0074119D"/>
    <w:rsid w:val="00743DE0"/>
    <w:rsid w:val="00750D93"/>
    <w:rsid w:val="007609AA"/>
    <w:rsid w:val="00760C10"/>
    <w:rsid w:val="00764DB3"/>
    <w:rsid w:val="007709D4"/>
    <w:rsid w:val="00772C54"/>
    <w:rsid w:val="00784608"/>
    <w:rsid w:val="00790BCA"/>
    <w:rsid w:val="0079315B"/>
    <w:rsid w:val="007A1D4E"/>
    <w:rsid w:val="007A2BC0"/>
    <w:rsid w:val="007A67DF"/>
    <w:rsid w:val="007B5F8E"/>
    <w:rsid w:val="007B6826"/>
    <w:rsid w:val="007C5022"/>
    <w:rsid w:val="007C75EC"/>
    <w:rsid w:val="007C7704"/>
    <w:rsid w:val="007D1E6F"/>
    <w:rsid w:val="007E1F83"/>
    <w:rsid w:val="007E4E4B"/>
    <w:rsid w:val="007E79A5"/>
    <w:rsid w:val="007F0EEE"/>
    <w:rsid w:val="007F4477"/>
    <w:rsid w:val="00811202"/>
    <w:rsid w:val="00811C35"/>
    <w:rsid w:val="00814FD9"/>
    <w:rsid w:val="00823018"/>
    <w:rsid w:val="00830B6D"/>
    <w:rsid w:val="00833ECC"/>
    <w:rsid w:val="008370B3"/>
    <w:rsid w:val="00842EB8"/>
    <w:rsid w:val="00850D23"/>
    <w:rsid w:val="0086038A"/>
    <w:rsid w:val="008622DC"/>
    <w:rsid w:val="00862615"/>
    <w:rsid w:val="0086623D"/>
    <w:rsid w:val="008808B1"/>
    <w:rsid w:val="00881032"/>
    <w:rsid w:val="008819F4"/>
    <w:rsid w:val="00881C4B"/>
    <w:rsid w:val="00890A40"/>
    <w:rsid w:val="00891254"/>
    <w:rsid w:val="0089368A"/>
    <w:rsid w:val="008A124D"/>
    <w:rsid w:val="008C55F9"/>
    <w:rsid w:val="008E473C"/>
    <w:rsid w:val="008E56D4"/>
    <w:rsid w:val="008E57A4"/>
    <w:rsid w:val="008E5B87"/>
    <w:rsid w:val="008F12DF"/>
    <w:rsid w:val="008F1721"/>
    <w:rsid w:val="008F59EF"/>
    <w:rsid w:val="009009CF"/>
    <w:rsid w:val="009017A8"/>
    <w:rsid w:val="00905A4F"/>
    <w:rsid w:val="00910903"/>
    <w:rsid w:val="0091170B"/>
    <w:rsid w:val="00911CAE"/>
    <w:rsid w:val="00916948"/>
    <w:rsid w:val="00927BBD"/>
    <w:rsid w:val="0093386A"/>
    <w:rsid w:val="009373F3"/>
    <w:rsid w:val="00942240"/>
    <w:rsid w:val="00953EAA"/>
    <w:rsid w:val="00954671"/>
    <w:rsid w:val="00954CBB"/>
    <w:rsid w:val="00966896"/>
    <w:rsid w:val="00974D95"/>
    <w:rsid w:val="00976B36"/>
    <w:rsid w:val="009813B6"/>
    <w:rsid w:val="00984599"/>
    <w:rsid w:val="0099518F"/>
    <w:rsid w:val="009966F9"/>
    <w:rsid w:val="009B1639"/>
    <w:rsid w:val="009B3E63"/>
    <w:rsid w:val="009B62CB"/>
    <w:rsid w:val="009B7405"/>
    <w:rsid w:val="009D019C"/>
    <w:rsid w:val="009D5040"/>
    <w:rsid w:val="009D687B"/>
    <w:rsid w:val="009D6E59"/>
    <w:rsid w:val="009E6090"/>
    <w:rsid w:val="009F5574"/>
    <w:rsid w:val="009F62D4"/>
    <w:rsid w:val="009F758A"/>
    <w:rsid w:val="00A10782"/>
    <w:rsid w:val="00A11FB8"/>
    <w:rsid w:val="00A12D5A"/>
    <w:rsid w:val="00A1484C"/>
    <w:rsid w:val="00A15955"/>
    <w:rsid w:val="00A17CAE"/>
    <w:rsid w:val="00A222DE"/>
    <w:rsid w:val="00A32A63"/>
    <w:rsid w:val="00A33085"/>
    <w:rsid w:val="00A37E85"/>
    <w:rsid w:val="00A4194F"/>
    <w:rsid w:val="00A45496"/>
    <w:rsid w:val="00A45BEA"/>
    <w:rsid w:val="00A46B6E"/>
    <w:rsid w:val="00A50B49"/>
    <w:rsid w:val="00A60EDB"/>
    <w:rsid w:val="00A662B0"/>
    <w:rsid w:val="00A66C08"/>
    <w:rsid w:val="00A67CA9"/>
    <w:rsid w:val="00A7077F"/>
    <w:rsid w:val="00A71B7C"/>
    <w:rsid w:val="00A75305"/>
    <w:rsid w:val="00A92637"/>
    <w:rsid w:val="00A92890"/>
    <w:rsid w:val="00AA0E51"/>
    <w:rsid w:val="00AA642E"/>
    <w:rsid w:val="00AC0A1C"/>
    <w:rsid w:val="00AD2314"/>
    <w:rsid w:val="00AD440F"/>
    <w:rsid w:val="00AD71CB"/>
    <w:rsid w:val="00AE32B7"/>
    <w:rsid w:val="00AE358B"/>
    <w:rsid w:val="00AE4051"/>
    <w:rsid w:val="00AE5651"/>
    <w:rsid w:val="00AF12D0"/>
    <w:rsid w:val="00AF4A4A"/>
    <w:rsid w:val="00B03611"/>
    <w:rsid w:val="00B0506D"/>
    <w:rsid w:val="00B30863"/>
    <w:rsid w:val="00B311F2"/>
    <w:rsid w:val="00B44E15"/>
    <w:rsid w:val="00B50038"/>
    <w:rsid w:val="00B536AE"/>
    <w:rsid w:val="00B63279"/>
    <w:rsid w:val="00B726A3"/>
    <w:rsid w:val="00B74A5D"/>
    <w:rsid w:val="00B760E1"/>
    <w:rsid w:val="00B82A74"/>
    <w:rsid w:val="00B9071B"/>
    <w:rsid w:val="00B90780"/>
    <w:rsid w:val="00BA12C3"/>
    <w:rsid w:val="00BC3413"/>
    <w:rsid w:val="00BC78A6"/>
    <w:rsid w:val="00BD1B98"/>
    <w:rsid w:val="00BE3EAA"/>
    <w:rsid w:val="00BE64D7"/>
    <w:rsid w:val="00BF211E"/>
    <w:rsid w:val="00C13FA5"/>
    <w:rsid w:val="00C24CBD"/>
    <w:rsid w:val="00C31E7C"/>
    <w:rsid w:val="00C33453"/>
    <w:rsid w:val="00C36CA4"/>
    <w:rsid w:val="00C43AFA"/>
    <w:rsid w:val="00C43BC6"/>
    <w:rsid w:val="00C507AC"/>
    <w:rsid w:val="00C6152B"/>
    <w:rsid w:val="00C73230"/>
    <w:rsid w:val="00C76539"/>
    <w:rsid w:val="00C76D13"/>
    <w:rsid w:val="00C81E70"/>
    <w:rsid w:val="00C83260"/>
    <w:rsid w:val="00C863CE"/>
    <w:rsid w:val="00C865EE"/>
    <w:rsid w:val="00C87FF8"/>
    <w:rsid w:val="00C90C69"/>
    <w:rsid w:val="00C9225A"/>
    <w:rsid w:val="00CA0586"/>
    <w:rsid w:val="00CB2C7B"/>
    <w:rsid w:val="00CB764B"/>
    <w:rsid w:val="00CB79B4"/>
    <w:rsid w:val="00CC36F8"/>
    <w:rsid w:val="00CC74B1"/>
    <w:rsid w:val="00CD0394"/>
    <w:rsid w:val="00CD4656"/>
    <w:rsid w:val="00CD487F"/>
    <w:rsid w:val="00CE00D1"/>
    <w:rsid w:val="00CE5D87"/>
    <w:rsid w:val="00CF3357"/>
    <w:rsid w:val="00CF7208"/>
    <w:rsid w:val="00CF788D"/>
    <w:rsid w:val="00D038B1"/>
    <w:rsid w:val="00D05C59"/>
    <w:rsid w:val="00D257EB"/>
    <w:rsid w:val="00D27FE4"/>
    <w:rsid w:val="00D35635"/>
    <w:rsid w:val="00D4325D"/>
    <w:rsid w:val="00D467F0"/>
    <w:rsid w:val="00D552A3"/>
    <w:rsid w:val="00D66024"/>
    <w:rsid w:val="00D6741D"/>
    <w:rsid w:val="00D73ABF"/>
    <w:rsid w:val="00D804C2"/>
    <w:rsid w:val="00D81E86"/>
    <w:rsid w:val="00D914B6"/>
    <w:rsid w:val="00D93B58"/>
    <w:rsid w:val="00DA0726"/>
    <w:rsid w:val="00DA4E31"/>
    <w:rsid w:val="00DA5DF2"/>
    <w:rsid w:val="00DA7CE8"/>
    <w:rsid w:val="00DB1B53"/>
    <w:rsid w:val="00DB780E"/>
    <w:rsid w:val="00DB786B"/>
    <w:rsid w:val="00DC0126"/>
    <w:rsid w:val="00DC0816"/>
    <w:rsid w:val="00DC211A"/>
    <w:rsid w:val="00DD0DB4"/>
    <w:rsid w:val="00DD6F2D"/>
    <w:rsid w:val="00DD7013"/>
    <w:rsid w:val="00DE0D5D"/>
    <w:rsid w:val="00DE51F7"/>
    <w:rsid w:val="00DE6FE8"/>
    <w:rsid w:val="00DF34A8"/>
    <w:rsid w:val="00DF5D55"/>
    <w:rsid w:val="00DF6C57"/>
    <w:rsid w:val="00E00A0E"/>
    <w:rsid w:val="00E019F2"/>
    <w:rsid w:val="00E05124"/>
    <w:rsid w:val="00E052CF"/>
    <w:rsid w:val="00E10C86"/>
    <w:rsid w:val="00E11C9F"/>
    <w:rsid w:val="00E246EE"/>
    <w:rsid w:val="00E27318"/>
    <w:rsid w:val="00E414B1"/>
    <w:rsid w:val="00E4354F"/>
    <w:rsid w:val="00E52949"/>
    <w:rsid w:val="00E535F3"/>
    <w:rsid w:val="00E63380"/>
    <w:rsid w:val="00E65B95"/>
    <w:rsid w:val="00E71389"/>
    <w:rsid w:val="00E713BD"/>
    <w:rsid w:val="00E71C47"/>
    <w:rsid w:val="00E75C43"/>
    <w:rsid w:val="00E9086E"/>
    <w:rsid w:val="00EA3701"/>
    <w:rsid w:val="00EA5F7C"/>
    <w:rsid w:val="00EA7A08"/>
    <w:rsid w:val="00EC57F1"/>
    <w:rsid w:val="00ED1E19"/>
    <w:rsid w:val="00EE77DB"/>
    <w:rsid w:val="00EF56D3"/>
    <w:rsid w:val="00F00278"/>
    <w:rsid w:val="00F0787A"/>
    <w:rsid w:val="00F12BA4"/>
    <w:rsid w:val="00F26808"/>
    <w:rsid w:val="00F31F7C"/>
    <w:rsid w:val="00F356C9"/>
    <w:rsid w:val="00F378F5"/>
    <w:rsid w:val="00F47FE8"/>
    <w:rsid w:val="00F50E22"/>
    <w:rsid w:val="00F51689"/>
    <w:rsid w:val="00F577DA"/>
    <w:rsid w:val="00F57D63"/>
    <w:rsid w:val="00F626D4"/>
    <w:rsid w:val="00F64260"/>
    <w:rsid w:val="00F6578F"/>
    <w:rsid w:val="00F83D2E"/>
    <w:rsid w:val="00F86F13"/>
    <w:rsid w:val="00F90883"/>
    <w:rsid w:val="00F90AD4"/>
    <w:rsid w:val="00F96BC8"/>
    <w:rsid w:val="00FA147A"/>
    <w:rsid w:val="00FA2009"/>
    <w:rsid w:val="00FB5AA1"/>
    <w:rsid w:val="00FC4B97"/>
    <w:rsid w:val="00FC6D0C"/>
    <w:rsid w:val="00FC7F5B"/>
    <w:rsid w:val="00FE18B4"/>
    <w:rsid w:val="00FE2240"/>
    <w:rsid w:val="00FE6E93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E56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615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X.X.X,条标题,c805三级标题"/>
    <w:basedOn w:val="a"/>
    <w:next w:val="a"/>
    <w:link w:val="3Char"/>
    <w:qFormat/>
    <w:rsid w:val="00C6152B"/>
    <w:pPr>
      <w:keepNext/>
      <w:keepLines/>
      <w:spacing w:before="60" w:after="60"/>
      <w:jc w:val="left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qFormat/>
    <w:rsid w:val="00D73ABF"/>
    <w:pPr>
      <w:keepNext/>
      <w:keepLines/>
      <w:spacing w:line="500" w:lineRule="exact"/>
      <w:ind w:firstLineChars="200" w:firstLine="562"/>
      <w:outlineLvl w:val="3"/>
    </w:pPr>
    <w:rPr>
      <w:rFonts w:ascii="仿宋_GB2312" w:eastAsia="仿宋_GB2312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73AB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25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250"/>
    <w:rPr>
      <w:sz w:val="18"/>
      <w:szCs w:val="18"/>
    </w:rPr>
  </w:style>
  <w:style w:type="paragraph" w:styleId="a5">
    <w:name w:val="List Paragraph"/>
    <w:basedOn w:val="a"/>
    <w:uiPriority w:val="34"/>
    <w:qFormat/>
    <w:rsid w:val="005A494C"/>
    <w:pPr>
      <w:ind w:firstLineChars="200" w:firstLine="420"/>
    </w:pPr>
  </w:style>
  <w:style w:type="table" w:styleId="a6">
    <w:name w:val="Table Grid"/>
    <w:basedOn w:val="a1"/>
    <w:uiPriority w:val="59"/>
    <w:rsid w:val="002B3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表内容"/>
    <w:basedOn w:val="a"/>
    <w:link w:val="Char1"/>
    <w:qFormat/>
    <w:rsid w:val="005325B3"/>
    <w:pPr>
      <w:adjustRightInd w:val="0"/>
      <w:snapToGrid w:val="0"/>
      <w:jc w:val="center"/>
    </w:pPr>
    <w:rPr>
      <w:rFonts w:ascii="Times New Roman" w:eastAsia="仿宋_GB2312" w:hAnsi="Times New Roman"/>
      <w:sz w:val="24"/>
      <w:szCs w:val="24"/>
    </w:rPr>
  </w:style>
  <w:style w:type="character" w:customStyle="1" w:styleId="Char1">
    <w:name w:val="表内容 Char"/>
    <w:link w:val="a7"/>
    <w:rsid w:val="005325B3"/>
    <w:rPr>
      <w:rFonts w:ascii="Times New Roman" w:eastAsia="仿宋_GB2312" w:hAnsi="Times New Roman"/>
      <w:kern w:val="2"/>
      <w:sz w:val="24"/>
      <w:szCs w:val="24"/>
    </w:rPr>
  </w:style>
  <w:style w:type="character" w:styleId="a8">
    <w:name w:val="Hyperlink"/>
    <w:uiPriority w:val="99"/>
    <w:unhideWhenUsed/>
    <w:rsid w:val="00A662B0"/>
    <w:rPr>
      <w:color w:val="0000FF"/>
      <w:u w:val="single"/>
    </w:rPr>
  </w:style>
  <w:style w:type="character" w:styleId="a9">
    <w:name w:val="page number"/>
    <w:basedOn w:val="a0"/>
    <w:rsid w:val="00A662B0"/>
  </w:style>
  <w:style w:type="paragraph" w:styleId="20">
    <w:name w:val="toc 2"/>
    <w:basedOn w:val="a"/>
    <w:next w:val="a"/>
    <w:autoRedefine/>
    <w:uiPriority w:val="39"/>
    <w:rsid w:val="000E2001"/>
    <w:pPr>
      <w:tabs>
        <w:tab w:val="right" w:leader="dot" w:pos="8949"/>
      </w:tabs>
      <w:snapToGrid w:val="0"/>
      <w:spacing w:line="500" w:lineRule="exact"/>
      <w:ind w:leftChars="57" w:left="578" w:hangingChars="143" w:hanging="458"/>
    </w:pPr>
    <w:rPr>
      <w:rFonts w:ascii="黑体" w:eastAsia="黑体" w:hAnsi="Times New Roman"/>
      <w:noProof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A662B0"/>
    <w:rPr>
      <w:szCs w:val="22"/>
    </w:rPr>
  </w:style>
  <w:style w:type="character" w:customStyle="1" w:styleId="Char10">
    <w:name w:val="题注 Char1"/>
    <w:aliases w:val="题注 Char Char Char Char,题注 Char Char Char1,图注 Char,题注 Char Char1"/>
    <w:link w:val="aa"/>
    <w:locked/>
    <w:rsid w:val="00EA5F7C"/>
    <w:rPr>
      <w:rFonts w:ascii="Arial" w:eastAsia="黑体" w:hAnsi="Arial" w:cs="Arial"/>
      <w:kern w:val="2"/>
    </w:rPr>
  </w:style>
  <w:style w:type="paragraph" w:styleId="aa">
    <w:name w:val="caption"/>
    <w:aliases w:val="题注 Char Char Char,题注 Char Char,图注,题注 Char"/>
    <w:basedOn w:val="a"/>
    <w:next w:val="a"/>
    <w:link w:val="Char10"/>
    <w:qFormat/>
    <w:rsid w:val="00EA5F7C"/>
    <w:rPr>
      <w:rFonts w:ascii="Arial" w:eastAsia="黑体" w:hAnsi="Arial"/>
      <w:sz w:val="20"/>
      <w:szCs w:val="20"/>
    </w:rPr>
  </w:style>
  <w:style w:type="paragraph" w:styleId="ab">
    <w:name w:val="Document Map"/>
    <w:basedOn w:val="a"/>
    <w:link w:val="Char2"/>
    <w:uiPriority w:val="99"/>
    <w:semiHidden/>
    <w:unhideWhenUsed/>
    <w:rsid w:val="007D1E6F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b"/>
    <w:uiPriority w:val="99"/>
    <w:semiHidden/>
    <w:rsid w:val="007D1E6F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C6152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aliases w:val="X.X.X Char,条标题 Char,c805三级标题 Char"/>
    <w:basedOn w:val="a0"/>
    <w:link w:val="3"/>
    <w:rsid w:val="00C6152B"/>
    <w:rPr>
      <w:rFonts w:ascii="Times New Roman" w:hAnsi="Times New Roman"/>
      <w:kern w:val="2"/>
      <w:sz w:val="28"/>
      <w:szCs w:val="28"/>
    </w:rPr>
  </w:style>
  <w:style w:type="numbering" w:customStyle="1" w:styleId="11">
    <w:name w:val="无列表1"/>
    <w:next w:val="a2"/>
    <w:uiPriority w:val="99"/>
    <w:semiHidden/>
    <w:unhideWhenUsed/>
    <w:rsid w:val="00C6152B"/>
  </w:style>
  <w:style w:type="paragraph" w:styleId="ac">
    <w:name w:val="Plain Text"/>
    <w:basedOn w:val="a"/>
    <w:link w:val="Char3"/>
    <w:semiHidden/>
    <w:unhideWhenUsed/>
    <w:rsid w:val="00C6152B"/>
    <w:rPr>
      <w:rFonts w:ascii="宋体" w:eastAsia="仿宋_GB2312" w:hAnsi="Courier New"/>
      <w:kern w:val="0"/>
      <w:sz w:val="32"/>
      <w:szCs w:val="20"/>
    </w:rPr>
  </w:style>
  <w:style w:type="character" w:customStyle="1" w:styleId="Char3">
    <w:name w:val="纯文本 Char"/>
    <w:basedOn w:val="a0"/>
    <w:link w:val="ac"/>
    <w:semiHidden/>
    <w:rsid w:val="00C6152B"/>
    <w:rPr>
      <w:rFonts w:ascii="宋体" w:eastAsia="仿宋_GB2312" w:hAnsi="Courier New"/>
      <w:sz w:val="32"/>
    </w:rPr>
  </w:style>
  <w:style w:type="table" w:customStyle="1" w:styleId="12">
    <w:name w:val="网格型1"/>
    <w:basedOn w:val="a1"/>
    <w:next w:val="a6"/>
    <w:uiPriority w:val="99"/>
    <w:rsid w:val="00C6152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4"/>
    <w:uiPriority w:val="99"/>
    <w:semiHidden/>
    <w:rsid w:val="00C6152B"/>
    <w:rPr>
      <w:rFonts w:ascii="Times New Roman" w:hAnsi="Times New Roman"/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C6152B"/>
    <w:rPr>
      <w:rFonts w:ascii="Times New Roman" w:hAnsi="Times New Roman"/>
      <w:kern w:val="2"/>
      <w:sz w:val="18"/>
      <w:szCs w:val="18"/>
    </w:rPr>
  </w:style>
  <w:style w:type="character" w:customStyle="1" w:styleId="hxn">
    <w:name w:val="正文hxn"/>
    <w:rsid w:val="00C6152B"/>
    <w:rPr>
      <w:rFonts w:ascii="仿宋_GB2312" w:eastAsia="仿宋_GB2312" w:hint="eastAsia"/>
      <w:color w:val="000000"/>
      <w:sz w:val="28"/>
    </w:rPr>
  </w:style>
  <w:style w:type="character" w:customStyle="1" w:styleId="1Char">
    <w:name w:val="标题 1 Char"/>
    <w:basedOn w:val="a0"/>
    <w:link w:val="1"/>
    <w:rsid w:val="008E56D4"/>
    <w:rPr>
      <w:b/>
      <w:bCs/>
      <w:kern w:val="44"/>
      <w:sz w:val="44"/>
      <w:szCs w:val="44"/>
    </w:rPr>
  </w:style>
  <w:style w:type="paragraph" w:customStyle="1" w:styleId="13">
    <w:name w:val="样式1"/>
    <w:link w:val="1Char0"/>
    <w:qFormat/>
    <w:rsid w:val="00AF12D0"/>
    <w:pPr>
      <w:adjustRightInd w:val="0"/>
      <w:snapToGrid w:val="0"/>
      <w:spacing w:line="500" w:lineRule="exact"/>
      <w:ind w:firstLineChars="192" w:firstLine="614"/>
    </w:pPr>
    <w:rPr>
      <w:rFonts w:ascii="黑体" w:eastAsia="黑体" w:hAnsi="Arial"/>
      <w:bCs/>
      <w:noProof/>
      <w:kern w:val="2"/>
      <w:sz w:val="32"/>
      <w:szCs w:val="32"/>
    </w:rPr>
  </w:style>
  <w:style w:type="paragraph" w:customStyle="1" w:styleId="21">
    <w:name w:val="样式2"/>
    <w:link w:val="2Char0"/>
    <w:qFormat/>
    <w:rsid w:val="00AF12D0"/>
    <w:pPr>
      <w:adjustRightInd w:val="0"/>
      <w:snapToGrid w:val="0"/>
      <w:spacing w:line="500" w:lineRule="exact"/>
      <w:ind w:firstLine="601"/>
    </w:pPr>
    <w:rPr>
      <w:rFonts w:ascii="楷体_GB2312" w:eastAsia="楷体_GB2312" w:hAnsi="Arial"/>
      <w:b/>
      <w:bCs/>
      <w:kern w:val="2"/>
      <w:sz w:val="32"/>
      <w:szCs w:val="32"/>
    </w:rPr>
  </w:style>
  <w:style w:type="character" w:customStyle="1" w:styleId="1Char0">
    <w:name w:val="样式1 Char"/>
    <w:basedOn w:val="a0"/>
    <w:link w:val="13"/>
    <w:rsid w:val="00AF12D0"/>
    <w:rPr>
      <w:rFonts w:ascii="黑体" w:eastAsia="黑体" w:hAnsi="Arial"/>
      <w:bCs/>
      <w:noProof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basedOn w:val="a0"/>
    <w:link w:val="4"/>
    <w:rsid w:val="00D73ABF"/>
    <w:rPr>
      <w:rFonts w:ascii="仿宋_GB2312" w:eastAsia="仿宋_GB2312" w:hAnsi="Arial"/>
      <w:b/>
      <w:bCs/>
      <w:kern w:val="2"/>
      <w:sz w:val="28"/>
      <w:szCs w:val="28"/>
    </w:rPr>
  </w:style>
  <w:style w:type="character" w:customStyle="1" w:styleId="2Char0">
    <w:name w:val="样式2 Char"/>
    <w:basedOn w:val="a0"/>
    <w:link w:val="21"/>
    <w:rsid w:val="00AF12D0"/>
    <w:rPr>
      <w:rFonts w:ascii="楷体_GB2312" w:eastAsia="楷体_GB2312" w:hAnsi="Arial"/>
      <w:b/>
      <w:bCs/>
      <w:kern w:val="2"/>
      <w:sz w:val="32"/>
      <w:szCs w:val="32"/>
      <w:lang w:val="en-US" w:eastAsia="zh-CN" w:bidi="ar-SA"/>
    </w:rPr>
  </w:style>
  <w:style w:type="character" w:customStyle="1" w:styleId="5Char">
    <w:name w:val="标题 5 Char"/>
    <w:basedOn w:val="a0"/>
    <w:link w:val="5"/>
    <w:uiPriority w:val="9"/>
    <w:rsid w:val="00D73ABF"/>
    <w:rPr>
      <w:b/>
      <w:bCs/>
      <w:kern w:val="2"/>
      <w:sz w:val="28"/>
      <w:szCs w:val="28"/>
    </w:rPr>
  </w:style>
  <w:style w:type="character" w:styleId="ae">
    <w:name w:val="annotation reference"/>
    <w:uiPriority w:val="99"/>
    <w:semiHidden/>
    <w:unhideWhenUsed/>
    <w:rsid w:val="00D73ABF"/>
    <w:rPr>
      <w:sz w:val="21"/>
      <w:szCs w:val="21"/>
    </w:rPr>
  </w:style>
  <w:style w:type="paragraph" w:styleId="af">
    <w:name w:val="annotation text"/>
    <w:basedOn w:val="a"/>
    <w:link w:val="Char5"/>
    <w:uiPriority w:val="99"/>
    <w:semiHidden/>
    <w:unhideWhenUsed/>
    <w:rsid w:val="00D73ABF"/>
    <w:pPr>
      <w:jc w:val="left"/>
    </w:pPr>
    <w:rPr>
      <w:szCs w:val="22"/>
    </w:rPr>
  </w:style>
  <w:style w:type="character" w:customStyle="1" w:styleId="Char5">
    <w:name w:val="批注文字 Char"/>
    <w:basedOn w:val="a0"/>
    <w:link w:val="af"/>
    <w:uiPriority w:val="99"/>
    <w:semiHidden/>
    <w:rsid w:val="00D73ABF"/>
    <w:rPr>
      <w:kern w:val="2"/>
      <w:sz w:val="21"/>
      <w:szCs w:val="22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D73ABF"/>
    <w:rPr>
      <w:b/>
      <w:bCs/>
    </w:rPr>
  </w:style>
  <w:style w:type="character" w:customStyle="1" w:styleId="Char6">
    <w:name w:val="批注主题 Char"/>
    <w:basedOn w:val="Char5"/>
    <w:link w:val="af0"/>
    <w:uiPriority w:val="99"/>
    <w:semiHidden/>
    <w:rsid w:val="00D73ABF"/>
    <w:rPr>
      <w:b/>
      <w:bCs/>
    </w:rPr>
  </w:style>
  <w:style w:type="paragraph" w:styleId="30">
    <w:name w:val="toc 3"/>
    <w:basedOn w:val="a"/>
    <w:next w:val="a"/>
    <w:autoRedefine/>
    <w:uiPriority w:val="39"/>
    <w:rsid w:val="00D73ABF"/>
    <w:pPr>
      <w:tabs>
        <w:tab w:val="left" w:pos="2130"/>
        <w:tab w:val="right" w:leader="dot" w:pos="9072"/>
      </w:tabs>
      <w:spacing w:line="500" w:lineRule="exact"/>
      <w:ind w:left="420"/>
      <w:jc w:val="left"/>
    </w:pPr>
    <w:rPr>
      <w:rFonts w:ascii="仿宋_GB2312" w:eastAsia="仿宋_GB2312" w:hAnsi="Times New Roman"/>
      <w:iCs/>
      <w:noProof/>
      <w:sz w:val="28"/>
      <w:szCs w:val="28"/>
    </w:rPr>
  </w:style>
  <w:style w:type="paragraph" w:styleId="40">
    <w:name w:val="toc 4"/>
    <w:basedOn w:val="a"/>
    <w:next w:val="a"/>
    <w:autoRedefine/>
    <w:uiPriority w:val="39"/>
    <w:unhideWhenUsed/>
    <w:rsid w:val="00D73ABF"/>
    <w:pPr>
      <w:tabs>
        <w:tab w:val="right" w:leader="dot" w:pos="9072"/>
      </w:tabs>
      <w:spacing w:line="500" w:lineRule="exact"/>
      <w:ind w:leftChars="600" w:left="1260"/>
    </w:pPr>
    <w:rPr>
      <w:szCs w:val="22"/>
    </w:rPr>
  </w:style>
  <w:style w:type="paragraph" w:styleId="af1">
    <w:name w:val="Title"/>
    <w:basedOn w:val="a"/>
    <w:next w:val="a"/>
    <w:link w:val="Char7"/>
    <w:uiPriority w:val="10"/>
    <w:qFormat/>
    <w:rsid w:val="00D73AB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7">
    <w:name w:val="标题 Char"/>
    <w:basedOn w:val="a0"/>
    <w:link w:val="af1"/>
    <w:uiPriority w:val="10"/>
    <w:rsid w:val="00D73ABF"/>
    <w:rPr>
      <w:rFonts w:ascii="Cambria" w:hAnsi="Cambria"/>
      <w:b/>
      <w:bCs/>
      <w:kern w:val="2"/>
      <w:sz w:val="32"/>
      <w:szCs w:val="32"/>
    </w:rPr>
  </w:style>
  <w:style w:type="paragraph" w:customStyle="1" w:styleId="af2">
    <w:name w:val="文档正文"/>
    <w:basedOn w:val="a"/>
    <w:link w:val="Char8"/>
    <w:qFormat/>
    <w:rsid w:val="00D73ABF"/>
    <w:pPr>
      <w:spacing w:line="500" w:lineRule="exact"/>
      <w:ind w:firstLineChars="200" w:firstLine="200"/>
    </w:pPr>
    <w:rPr>
      <w:rFonts w:ascii="Times New Roman" w:eastAsia="仿宋_GB2312" w:hAnsi="Times New Roman"/>
      <w:color w:val="000000"/>
      <w:sz w:val="28"/>
      <w:szCs w:val="28"/>
    </w:rPr>
  </w:style>
  <w:style w:type="character" w:customStyle="1" w:styleId="Char8">
    <w:name w:val="文档正文 Char"/>
    <w:link w:val="af2"/>
    <w:rsid w:val="00D73ABF"/>
    <w:rPr>
      <w:rFonts w:ascii="Times New Roman" w:eastAsia="仿宋_GB2312" w:hAnsi="Times New Roman"/>
      <w:color w:val="000000"/>
      <w:kern w:val="2"/>
      <w:sz w:val="28"/>
      <w:szCs w:val="28"/>
    </w:rPr>
  </w:style>
  <w:style w:type="paragraph" w:customStyle="1" w:styleId="14">
    <w:name w:val="正文1"/>
    <w:basedOn w:val="a"/>
    <w:link w:val="1Char1"/>
    <w:qFormat/>
    <w:rsid w:val="00D73ABF"/>
    <w:pPr>
      <w:adjustRightInd w:val="0"/>
      <w:snapToGrid w:val="0"/>
      <w:spacing w:line="460" w:lineRule="atLeast"/>
      <w:ind w:firstLineChars="200" w:firstLine="560"/>
    </w:pPr>
    <w:rPr>
      <w:rFonts w:ascii="Times New Roman" w:eastAsia="仿宋_GB2312" w:hAnsi="Times New Roman"/>
      <w:color w:val="000000"/>
      <w:sz w:val="28"/>
      <w:szCs w:val="28"/>
    </w:rPr>
  </w:style>
  <w:style w:type="character" w:customStyle="1" w:styleId="1Char1">
    <w:name w:val="正文1 Char"/>
    <w:link w:val="14"/>
    <w:rsid w:val="00D73ABF"/>
    <w:rPr>
      <w:rFonts w:ascii="Times New Roman" w:eastAsia="仿宋_GB2312" w:hAnsi="Times New Roman"/>
      <w:color w:val="000000"/>
      <w:kern w:val="2"/>
      <w:sz w:val="28"/>
      <w:szCs w:val="28"/>
    </w:rPr>
  </w:style>
  <w:style w:type="paragraph" w:customStyle="1" w:styleId="af3">
    <w:name w:val="加粗"/>
    <w:basedOn w:val="14"/>
    <w:qFormat/>
    <w:rsid w:val="00D73ABF"/>
    <w:pPr>
      <w:keepNext/>
      <w:spacing w:line="460" w:lineRule="exact"/>
      <w:ind w:firstLine="200"/>
    </w:pPr>
    <w:rPr>
      <w:color w:val="auto"/>
    </w:rPr>
  </w:style>
  <w:style w:type="paragraph" w:customStyle="1" w:styleId="af4">
    <w:name w:val="指南正文"/>
    <w:basedOn w:val="a"/>
    <w:qFormat/>
    <w:rsid w:val="00D73ABF"/>
    <w:pPr>
      <w:spacing w:line="500" w:lineRule="exact"/>
      <w:ind w:firstLineChars="200" w:firstLine="560"/>
    </w:pPr>
    <w:rPr>
      <w:rFonts w:ascii="Times New Roman" w:eastAsia="仿宋_GB2312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C0EC-081C-4B88-97B8-2CB2C38B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644</Words>
  <Characters>3672</Characters>
  <Application>Microsoft Office Word</Application>
  <DocSecurity>0</DocSecurity>
  <Lines>30</Lines>
  <Paragraphs>8</Paragraphs>
  <ScaleCrop>false</ScaleCrop>
  <Company>ddd</Company>
  <LinksUpToDate>false</LinksUpToDate>
  <CharactersWithSpaces>4308</CharactersWithSpaces>
  <SharedDoc>false</SharedDoc>
  <HLinks>
    <vt:vector size="252" baseType="variant">
      <vt:variant>
        <vt:i4>2031676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_Toc488737301</vt:lpwstr>
      </vt:variant>
      <vt:variant>
        <vt:i4>2031676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_Toc488737300</vt:lpwstr>
      </vt:variant>
      <vt:variant>
        <vt:i4>1441853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_Toc488737299</vt:lpwstr>
      </vt:variant>
      <vt:variant>
        <vt:i4>1441853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_Toc488737298</vt:lpwstr>
      </vt:variant>
      <vt:variant>
        <vt:i4>1441853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_Toc488737297</vt:lpwstr>
      </vt:variant>
      <vt:variant>
        <vt:i4>1441853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_Toc488737296</vt:lpwstr>
      </vt:variant>
      <vt:variant>
        <vt:i4>1441853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_Toc488737295</vt:lpwstr>
      </vt:variant>
      <vt:variant>
        <vt:i4>1441853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_Toc488737294</vt:lpwstr>
      </vt:variant>
      <vt:variant>
        <vt:i4>1441853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_Toc488737293</vt:lpwstr>
      </vt:variant>
      <vt:variant>
        <vt:i4>1441853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_Toc488737292</vt:lpwstr>
      </vt:variant>
      <vt:variant>
        <vt:i4>1441853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_Toc488737291</vt:lpwstr>
      </vt:variant>
      <vt:variant>
        <vt:i4>1441853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_Toc488737290</vt:lpwstr>
      </vt:variant>
      <vt:variant>
        <vt:i4>1507389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_Toc488737289</vt:lpwstr>
      </vt:variant>
      <vt:variant>
        <vt:i4>1507389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_Toc488737288</vt:lpwstr>
      </vt:variant>
      <vt:variant>
        <vt:i4>1507389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_Toc488737287</vt:lpwstr>
      </vt:variant>
      <vt:variant>
        <vt:i4>1507389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_Toc488737286</vt:lpwstr>
      </vt:variant>
      <vt:variant>
        <vt:i4>1507389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_Toc488737285</vt:lpwstr>
      </vt:variant>
      <vt:variant>
        <vt:i4>1900598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_Toc488693377</vt:lpwstr>
      </vt:variant>
      <vt:variant>
        <vt:i4>1900598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_Toc488693376</vt:lpwstr>
      </vt:variant>
      <vt:variant>
        <vt:i4>1900598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_Toc488693375</vt:lpwstr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_Toc488693374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_Toc488693373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_Toc488693372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_Toc488693371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_Toc488693370</vt:lpwstr>
      </vt:variant>
      <vt:variant>
        <vt:i4>1835062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_Toc488693369</vt:lpwstr>
      </vt:variant>
      <vt:variant>
        <vt:i4>1835062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_Toc488693368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_Toc488693367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_Toc488693366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_Toc488693365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_Toc488693364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_Toc488693363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_Toc488693362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_Toc488693361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_Toc488693360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_Toc488693359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_Toc488693358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_Toc488693357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_Toc488693356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_Toc488693355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_Toc488693354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_Toc488693353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HP</cp:lastModifiedBy>
  <cp:revision>2</cp:revision>
  <cp:lastPrinted>2016-08-11T01:50:00Z</cp:lastPrinted>
  <dcterms:created xsi:type="dcterms:W3CDTF">2018-09-11T09:13:00Z</dcterms:created>
  <dcterms:modified xsi:type="dcterms:W3CDTF">2018-09-11T09:13:00Z</dcterms:modified>
</cp:coreProperties>
</file>